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1EA" w:rsidRDefault="009071EA">
      <w:pPr>
        <w:jc w:val="center"/>
        <w:rPr>
          <w:rFonts w:ascii="黑体" w:eastAsia="黑体" w:hAnsi="Times New Roman"/>
          <w:b/>
          <w:sz w:val="36"/>
          <w:szCs w:val="36"/>
        </w:rPr>
      </w:pPr>
      <w:bookmarkStart w:id="0" w:name="_GoBack"/>
      <w:bookmarkEnd w:id="0"/>
      <w:r>
        <w:rPr>
          <w:rFonts w:ascii="黑体" w:eastAsia="黑体" w:hAnsi="Times New Roman" w:hint="eastAsia"/>
          <w:b/>
          <w:sz w:val="36"/>
          <w:szCs w:val="36"/>
        </w:rPr>
        <w:t>《交谊舞选项课》课程教学大纲</w:t>
      </w:r>
    </w:p>
    <w:p w:rsidR="009071EA" w:rsidRDefault="009071EA">
      <w:pPr>
        <w:spacing w:line="360" w:lineRule="exact"/>
        <w:rPr>
          <w:rFonts w:ascii="黑体" w:eastAsia="黑体" w:hAnsi="Times New Roman"/>
          <w:sz w:val="24"/>
        </w:rPr>
      </w:pPr>
      <w:r>
        <w:rPr>
          <w:rFonts w:ascii="黑体" w:eastAsia="黑体" w:hAnsi="Times New Roman" w:hint="eastAsia"/>
          <w:sz w:val="24"/>
        </w:rPr>
        <w:t>一、课程基本信息</w:t>
      </w:r>
    </w:p>
    <w:p w:rsidR="009071EA" w:rsidRDefault="009071EA" w:rsidP="00C32597">
      <w:pPr>
        <w:tabs>
          <w:tab w:val="left" w:pos="0"/>
        </w:tabs>
        <w:spacing w:line="360" w:lineRule="exact"/>
        <w:ind w:firstLineChars="200" w:firstLine="480"/>
        <w:rPr>
          <w:rFonts w:ascii="Times New Roman" w:hAnsi="Times New Roman"/>
          <w:sz w:val="24"/>
        </w:rPr>
      </w:pPr>
      <w:r>
        <w:rPr>
          <w:rFonts w:ascii="Times New Roman" w:hAnsi="Times New Roman" w:hint="eastAsia"/>
          <w:sz w:val="24"/>
        </w:rPr>
        <w:t>课程代码：</w:t>
      </w:r>
      <w:r>
        <w:rPr>
          <w:rFonts w:ascii="Times New Roman" w:hAnsi="Times New Roman"/>
          <w:sz w:val="24"/>
        </w:rPr>
        <w:t>16441902</w:t>
      </w:r>
    </w:p>
    <w:p w:rsidR="009071EA" w:rsidRDefault="009071EA" w:rsidP="00C32597">
      <w:pPr>
        <w:spacing w:line="360" w:lineRule="exact"/>
        <w:ind w:firstLineChars="200" w:firstLine="480"/>
        <w:rPr>
          <w:rFonts w:ascii="Times New Roman" w:hAnsi="Times New Roman"/>
          <w:sz w:val="24"/>
        </w:rPr>
      </w:pPr>
      <w:r>
        <w:rPr>
          <w:rFonts w:ascii="Times New Roman" w:hAnsi="Times New Roman" w:hint="eastAsia"/>
          <w:sz w:val="24"/>
        </w:rPr>
        <w:t>课程名称：交谊舞选项课</w:t>
      </w:r>
    </w:p>
    <w:p w:rsidR="009071EA" w:rsidRDefault="009071EA" w:rsidP="00C32597">
      <w:pPr>
        <w:spacing w:line="360" w:lineRule="exact"/>
        <w:ind w:firstLineChars="200" w:firstLine="480"/>
        <w:rPr>
          <w:rFonts w:ascii="Times New Roman" w:hAnsi="Times New Roman"/>
          <w:sz w:val="24"/>
        </w:rPr>
      </w:pPr>
      <w:r>
        <w:rPr>
          <w:rFonts w:ascii="Times New Roman" w:hAnsi="Times New Roman" w:hint="eastAsia"/>
          <w:sz w:val="24"/>
        </w:rPr>
        <w:t>英文名称：</w:t>
      </w:r>
      <w:r>
        <w:rPr>
          <w:rFonts w:ascii="Arial" w:hAnsi="Arial" w:cs="Arial"/>
          <w:color w:val="333333"/>
          <w:szCs w:val="21"/>
          <w:shd w:val="clear" w:color="auto" w:fill="FFFFFF"/>
        </w:rPr>
        <w:t>Social Dancing</w:t>
      </w:r>
    </w:p>
    <w:p w:rsidR="009071EA" w:rsidRDefault="009071EA" w:rsidP="00C32597">
      <w:pPr>
        <w:tabs>
          <w:tab w:val="left" w:pos="0"/>
        </w:tabs>
        <w:spacing w:line="360" w:lineRule="exact"/>
        <w:ind w:firstLineChars="200" w:firstLine="480"/>
        <w:rPr>
          <w:rFonts w:ascii="Times New Roman" w:hAnsi="Times New Roman"/>
          <w:sz w:val="24"/>
        </w:rPr>
      </w:pPr>
      <w:r>
        <w:rPr>
          <w:rFonts w:ascii="Times New Roman" w:hAnsi="Times New Roman" w:hint="eastAsia"/>
          <w:sz w:val="24"/>
        </w:rPr>
        <w:t>课程类别：通识必修课</w:t>
      </w:r>
    </w:p>
    <w:p w:rsidR="009071EA" w:rsidRDefault="009071EA" w:rsidP="00C32597">
      <w:pPr>
        <w:tabs>
          <w:tab w:val="left" w:pos="0"/>
        </w:tabs>
        <w:spacing w:line="360" w:lineRule="exact"/>
        <w:ind w:firstLineChars="200" w:firstLine="480"/>
        <w:rPr>
          <w:rFonts w:ascii="Times New Roman" w:hAnsi="Times New Roman"/>
          <w:sz w:val="24"/>
        </w:rPr>
      </w:pPr>
      <w:r>
        <w:rPr>
          <w:rFonts w:ascii="Times New Roman" w:hAnsi="Times New Roman" w:hint="eastAsia"/>
          <w:sz w:val="24"/>
        </w:rPr>
        <w:t>学</w:t>
      </w:r>
      <w:r>
        <w:rPr>
          <w:rFonts w:ascii="Times New Roman" w:hAnsi="Times New Roman"/>
          <w:sz w:val="24"/>
        </w:rPr>
        <w:t xml:space="preserve">    </w:t>
      </w:r>
      <w:r>
        <w:rPr>
          <w:rFonts w:ascii="Times New Roman" w:hAnsi="Times New Roman" w:hint="eastAsia"/>
          <w:sz w:val="24"/>
        </w:rPr>
        <w:t>时：</w:t>
      </w:r>
      <w:r>
        <w:rPr>
          <w:rFonts w:ascii="Times New Roman" w:hAnsi="Times New Roman"/>
          <w:sz w:val="24"/>
        </w:rPr>
        <w:t xml:space="preserve">32  </w:t>
      </w:r>
    </w:p>
    <w:p w:rsidR="009071EA" w:rsidRDefault="009071EA" w:rsidP="00C32597">
      <w:pPr>
        <w:tabs>
          <w:tab w:val="left" w:pos="0"/>
        </w:tabs>
        <w:spacing w:line="360" w:lineRule="exact"/>
        <w:ind w:firstLineChars="200" w:firstLine="480"/>
        <w:rPr>
          <w:rFonts w:ascii="Times New Roman" w:hAnsi="Times New Roman"/>
          <w:sz w:val="24"/>
        </w:rPr>
      </w:pPr>
      <w:proofErr w:type="gramStart"/>
      <w:r>
        <w:rPr>
          <w:rFonts w:ascii="Times New Roman" w:hAnsi="Times New Roman" w:hint="eastAsia"/>
          <w:sz w:val="24"/>
        </w:rPr>
        <w:t xml:space="preserve">学　　</w:t>
      </w:r>
      <w:proofErr w:type="gramEnd"/>
      <w:r>
        <w:rPr>
          <w:rFonts w:ascii="Times New Roman" w:hAnsi="Times New Roman" w:hint="eastAsia"/>
          <w:sz w:val="24"/>
        </w:rPr>
        <w:t>分：</w:t>
      </w:r>
      <w:r>
        <w:rPr>
          <w:rFonts w:ascii="Times New Roman" w:hAnsi="Times New Roman"/>
          <w:sz w:val="24"/>
        </w:rPr>
        <w:t>2</w:t>
      </w:r>
    </w:p>
    <w:p w:rsidR="009071EA" w:rsidRDefault="009071EA" w:rsidP="00C32597">
      <w:pPr>
        <w:widowControl/>
        <w:tabs>
          <w:tab w:val="left" w:pos="0"/>
        </w:tabs>
        <w:spacing w:line="360" w:lineRule="exact"/>
        <w:ind w:firstLineChars="200" w:firstLine="480"/>
        <w:rPr>
          <w:rFonts w:ascii="宋体"/>
          <w:color w:val="000000"/>
          <w:kern w:val="0"/>
          <w:sz w:val="24"/>
        </w:rPr>
      </w:pPr>
      <w:r>
        <w:rPr>
          <w:rFonts w:ascii="宋体" w:hAnsi="宋体" w:hint="eastAsia"/>
          <w:color w:val="000000"/>
          <w:kern w:val="0"/>
          <w:sz w:val="24"/>
        </w:rPr>
        <w:t>适用对象</w:t>
      </w:r>
      <w:r>
        <w:rPr>
          <w:rFonts w:ascii="宋体" w:hAnsi="宋体"/>
          <w:color w:val="000000"/>
          <w:kern w:val="0"/>
          <w:sz w:val="24"/>
        </w:rPr>
        <w:t>:</w:t>
      </w:r>
      <w:r>
        <w:rPr>
          <w:rFonts w:ascii="宋体" w:hAnsi="宋体" w:hint="eastAsia"/>
          <w:color w:val="000000"/>
          <w:kern w:val="0"/>
          <w:sz w:val="24"/>
        </w:rPr>
        <w:t>大</w:t>
      </w:r>
      <w:proofErr w:type="gramStart"/>
      <w:r>
        <w:rPr>
          <w:rFonts w:ascii="宋体" w:hAnsi="宋体" w:hint="eastAsia"/>
          <w:color w:val="000000"/>
          <w:kern w:val="0"/>
          <w:sz w:val="24"/>
        </w:rPr>
        <w:t>一</w:t>
      </w:r>
      <w:proofErr w:type="gramEnd"/>
      <w:r>
        <w:rPr>
          <w:rFonts w:ascii="宋体" w:hAnsi="宋体" w:hint="eastAsia"/>
          <w:color w:val="000000"/>
          <w:kern w:val="0"/>
          <w:sz w:val="24"/>
        </w:rPr>
        <w:t>～大四学生</w:t>
      </w:r>
    </w:p>
    <w:p w:rsidR="009071EA" w:rsidRDefault="009071EA" w:rsidP="00C32597">
      <w:pPr>
        <w:widowControl/>
        <w:tabs>
          <w:tab w:val="left" w:pos="0"/>
        </w:tabs>
        <w:spacing w:line="360" w:lineRule="exact"/>
        <w:ind w:firstLineChars="200" w:firstLine="480"/>
        <w:rPr>
          <w:rFonts w:ascii="宋体"/>
          <w:color w:val="000000"/>
          <w:kern w:val="0"/>
          <w:sz w:val="24"/>
        </w:rPr>
      </w:pPr>
      <w:r>
        <w:rPr>
          <w:rFonts w:ascii="宋体" w:hAnsi="宋体" w:hint="eastAsia"/>
          <w:color w:val="000000"/>
          <w:kern w:val="0"/>
          <w:sz w:val="24"/>
        </w:rPr>
        <w:t>考核方式：考试</w:t>
      </w:r>
    </w:p>
    <w:p w:rsidR="009071EA" w:rsidRDefault="009071EA" w:rsidP="00C32597">
      <w:pPr>
        <w:tabs>
          <w:tab w:val="left" w:pos="0"/>
        </w:tabs>
        <w:spacing w:line="360" w:lineRule="exact"/>
        <w:ind w:firstLineChars="200" w:firstLine="480"/>
        <w:rPr>
          <w:rFonts w:ascii="Times New Roman" w:hAnsi="Times New Roman"/>
          <w:sz w:val="24"/>
        </w:rPr>
      </w:pPr>
      <w:r>
        <w:rPr>
          <w:rFonts w:ascii="Times New Roman" w:hAnsi="Times New Roman" w:hint="eastAsia"/>
          <w:sz w:val="24"/>
        </w:rPr>
        <w:t>先修课程：无</w:t>
      </w:r>
    </w:p>
    <w:p w:rsidR="009071EA" w:rsidRDefault="009071EA">
      <w:pPr>
        <w:spacing w:line="360" w:lineRule="exact"/>
        <w:rPr>
          <w:rFonts w:ascii="黑体" w:eastAsia="黑体" w:hAnsi="Times New Roman"/>
          <w:sz w:val="24"/>
        </w:rPr>
      </w:pPr>
      <w:r>
        <w:rPr>
          <w:rFonts w:ascii="黑体" w:eastAsia="黑体" w:hAnsi="Times New Roman" w:hint="eastAsia"/>
          <w:sz w:val="24"/>
        </w:rPr>
        <w:t>二、课程简介</w:t>
      </w:r>
    </w:p>
    <w:p w:rsidR="009071EA" w:rsidRDefault="009071EA" w:rsidP="00C32597">
      <w:pPr>
        <w:tabs>
          <w:tab w:val="left" w:pos="0"/>
        </w:tabs>
        <w:spacing w:line="360" w:lineRule="exact"/>
        <w:ind w:firstLineChars="200" w:firstLine="482"/>
        <w:rPr>
          <w:rFonts w:ascii="宋体"/>
          <w:sz w:val="24"/>
        </w:rPr>
      </w:pPr>
      <w:r>
        <w:rPr>
          <w:rFonts w:ascii="宋体" w:hAnsi="宋体" w:hint="eastAsia"/>
          <w:b/>
          <w:color w:val="000000"/>
          <w:sz w:val="24"/>
        </w:rPr>
        <w:t>中文简介：</w:t>
      </w:r>
      <w:r>
        <w:rPr>
          <w:rFonts w:ascii="Arial" w:hAnsi="Arial" w:cs="Arial" w:hint="eastAsia"/>
          <w:sz w:val="24"/>
          <w:shd w:val="clear" w:color="auto" w:fill="FFFFFF"/>
        </w:rPr>
        <w:t>交谊舞是起源于</w:t>
      </w:r>
      <w:hyperlink r:id="rId5" w:tgtFrame="_blank" w:history="1">
        <w:proofErr w:type="gramStart"/>
        <w:r>
          <w:rPr>
            <w:rStyle w:val="a7"/>
            <w:rFonts w:ascii="Arial" w:hAnsi="Arial" w:cs="Arial" w:hint="eastAsia"/>
            <w:color w:val="auto"/>
            <w:sz w:val="24"/>
            <w:u w:val="none"/>
            <w:shd w:val="clear" w:color="auto" w:fill="FFFFFF"/>
          </w:rPr>
          <w:t>西方</w:t>
        </w:r>
        <w:proofErr w:type="gramEnd"/>
      </w:hyperlink>
      <w:r>
        <w:rPr>
          <w:rFonts w:ascii="Arial" w:hAnsi="Arial" w:cs="Arial" w:hint="eastAsia"/>
          <w:sz w:val="24"/>
          <w:shd w:val="clear" w:color="auto" w:fill="FFFFFF"/>
        </w:rPr>
        <w:t>的国际性的社交舞蹈，又称舞厅舞</w:t>
      </w:r>
      <w:r>
        <w:rPr>
          <w:rFonts w:ascii="Arial" w:hAnsi="Arial" w:cs="Arial"/>
          <w:sz w:val="24"/>
          <w:shd w:val="clear" w:color="auto" w:fill="FFFFFF"/>
        </w:rPr>
        <w:t>(ballroom dancing)</w:t>
      </w:r>
      <w:r>
        <w:rPr>
          <w:rFonts w:ascii="Arial" w:hAnsi="Arial" w:cs="Arial" w:hint="eastAsia"/>
          <w:sz w:val="24"/>
          <w:shd w:val="clear" w:color="auto" w:fill="FFFFFF"/>
        </w:rPr>
        <w:t>，舞会舞</w:t>
      </w:r>
      <w:r>
        <w:rPr>
          <w:rFonts w:ascii="Arial" w:hAnsi="Arial" w:cs="Arial"/>
          <w:sz w:val="24"/>
          <w:shd w:val="clear" w:color="auto" w:fill="FFFFFF"/>
        </w:rPr>
        <w:t>(party dancing)</w:t>
      </w:r>
      <w:r>
        <w:rPr>
          <w:rFonts w:ascii="Arial" w:hAnsi="Arial" w:cs="Arial" w:hint="eastAsia"/>
          <w:sz w:val="24"/>
          <w:shd w:val="clear" w:color="auto" w:fill="FFFFFF"/>
        </w:rPr>
        <w:t>，社交舞</w:t>
      </w:r>
      <w:r>
        <w:rPr>
          <w:rFonts w:ascii="Arial" w:hAnsi="Arial" w:cs="Arial"/>
          <w:sz w:val="24"/>
          <w:shd w:val="clear" w:color="auto" w:fill="FFFFFF"/>
        </w:rPr>
        <w:t>(social dancing)</w:t>
      </w:r>
      <w:r>
        <w:rPr>
          <w:rFonts w:ascii="Arial" w:hAnsi="Arial" w:cs="Arial" w:hint="eastAsia"/>
          <w:sz w:val="24"/>
          <w:shd w:val="clear" w:color="auto" w:fill="FFFFFF"/>
        </w:rPr>
        <w:t>国标舞。最早起源于欧洲，在古老</w:t>
      </w:r>
      <w:r w:rsidR="007F2A6D">
        <w:fldChar w:fldCharType="begin"/>
      </w:r>
      <w:r w:rsidR="007F2A6D">
        <w:instrText xml:space="preserve"> HYPERLINK "https://baike.so.com/doc/5890247-6103132.html" \t "_blank" </w:instrText>
      </w:r>
      <w:r w:rsidR="007F2A6D">
        <w:fldChar w:fldCharType="separate"/>
      </w:r>
      <w:r>
        <w:rPr>
          <w:rStyle w:val="a7"/>
          <w:rFonts w:ascii="Arial" w:hAnsi="Arial" w:cs="Arial" w:hint="eastAsia"/>
          <w:color w:val="auto"/>
          <w:sz w:val="24"/>
          <w:u w:val="none"/>
          <w:shd w:val="clear" w:color="auto" w:fill="FFFFFF"/>
        </w:rPr>
        <w:t>民间舞蹈</w:t>
      </w:r>
      <w:r w:rsidR="007F2A6D">
        <w:rPr>
          <w:rStyle w:val="a7"/>
          <w:rFonts w:ascii="Arial" w:hAnsi="Arial" w:cs="Arial"/>
          <w:color w:val="auto"/>
          <w:sz w:val="24"/>
          <w:u w:val="none"/>
          <w:shd w:val="clear" w:color="auto" w:fill="FFFFFF"/>
        </w:rPr>
        <w:fldChar w:fldCharType="end"/>
      </w:r>
      <w:r>
        <w:rPr>
          <w:rFonts w:ascii="Arial" w:hAnsi="Arial" w:cs="Arial" w:hint="eastAsia"/>
          <w:sz w:val="24"/>
          <w:shd w:val="clear" w:color="auto" w:fill="FFFFFF"/>
        </w:rPr>
        <w:t>的基础上发展演变而成。自</w:t>
      </w:r>
      <w:r>
        <w:rPr>
          <w:rFonts w:ascii="Arial" w:hAnsi="Arial" w:cs="Arial"/>
          <w:sz w:val="24"/>
          <w:shd w:val="clear" w:color="auto" w:fill="FFFFFF"/>
        </w:rPr>
        <w:t>16</w:t>
      </w:r>
      <w:r>
        <w:rPr>
          <w:rFonts w:ascii="Arial" w:hAnsi="Arial" w:cs="Arial" w:hint="eastAsia"/>
          <w:sz w:val="24"/>
          <w:shd w:val="clear" w:color="auto" w:fill="FFFFFF"/>
        </w:rPr>
        <w:t>、</w:t>
      </w:r>
      <w:r>
        <w:rPr>
          <w:rFonts w:ascii="Arial" w:hAnsi="Arial" w:cs="Arial"/>
          <w:sz w:val="24"/>
          <w:shd w:val="clear" w:color="auto" w:fill="FFFFFF"/>
        </w:rPr>
        <w:t xml:space="preserve">17 </w:t>
      </w:r>
      <w:r>
        <w:rPr>
          <w:rFonts w:ascii="Arial" w:hAnsi="Arial" w:cs="Arial" w:hint="eastAsia"/>
          <w:sz w:val="24"/>
          <w:shd w:val="clear" w:color="auto" w:fill="FFFFFF"/>
        </w:rPr>
        <w:t>世纪起，交谊舞已在欧洲各国成为一种普遍的</w:t>
      </w:r>
      <w:r w:rsidR="007F2A6D">
        <w:fldChar w:fldCharType="begin"/>
      </w:r>
      <w:r w:rsidR="007F2A6D">
        <w:instrText xml:space="preserve"> HYPERLINK "https://baike.so.com/doc/1988965-2104877.html" \t "_blank" </w:instrText>
      </w:r>
      <w:r w:rsidR="007F2A6D">
        <w:fldChar w:fldCharType="separate"/>
      </w:r>
      <w:r>
        <w:rPr>
          <w:rStyle w:val="a7"/>
          <w:rFonts w:ascii="Arial" w:hAnsi="Arial" w:cs="Arial" w:hint="eastAsia"/>
          <w:color w:val="auto"/>
          <w:sz w:val="24"/>
          <w:u w:val="none"/>
          <w:shd w:val="clear" w:color="auto" w:fill="FFFFFF"/>
        </w:rPr>
        <w:t>社交活动</w:t>
      </w:r>
      <w:r w:rsidR="007F2A6D">
        <w:rPr>
          <w:rStyle w:val="a7"/>
          <w:rFonts w:ascii="Arial" w:hAnsi="Arial" w:cs="Arial"/>
          <w:color w:val="auto"/>
          <w:sz w:val="24"/>
          <w:u w:val="none"/>
          <w:shd w:val="clear" w:color="auto" w:fill="FFFFFF"/>
        </w:rPr>
        <w:fldChar w:fldCharType="end"/>
      </w:r>
      <w:r>
        <w:rPr>
          <w:rFonts w:ascii="Arial" w:hAnsi="Arial" w:cs="Arial" w:hint="eastAsia"/>
          <w:sz w:val="24"/>
          <w:shd w:val="clear" w:color="auto" w:fill="FFFFFF"/>
        </w:rPr>
        <w:t>，故有</w:t>
      </w:r>
      <w:r>
        <w:rPr>
          <w:rFonts w:ascii="Arial" w:hAnsi="Arial" w:cs="Arial"/>
          <w:sz w:val="24"/>
          <w:shd w:val="clear" w:color="auto" w:fill="FFFFFF"/>
        </w:rPr>
        <w:t>"</w:t>
      </w:r>
      <w:r>
        <w:rPr>
          <w:rFonts w:ascii="Arial" w:hAnsi="Arial" w:cs="Arial" w:hint="eastAsia"/>
          <w:sz w:val="24"/>
          <w:shd w:val="clear" w:color="auto" w:fill="FFFFFF"/>
        </w:rPr>
        <w:t>世界语言</w:t>
      </w:r>
      <w:r>
        <w:rPr>
          <w:rFonts w:ascii="Arial" w:hAnsi="Arial" w:cs="Arial"/>
          <w:sz w:val="24"/>
          <w:shd w:val="clear" w:color="auto" w:fill="FFFFFF"/>
        </w:rPr>
        <w:t>"</w:t>
      </w:r>
      <w:r>
        <w:rPr>
          <w:rFonts w:ascii="Arial" w:hAnsi="Arial" w:cs="Arial" w:hint="eastAsia"/>
          <w:sz w:val="24"/>
          <w:shd w:val="clear" w:color="auto" w:fill="FFFFFF"/>
        </w:rPr>
        <w:t>之称。到</w:t>
      </w:r>
      <w:r>
        <w:rPr>
          <w:rFonts w:ascii="Arial" w:hAnsi="Arial" w:cs="Arial"/>
          <w:sz w:val="24"/>
          <w:shd w:val="clear" w:color="auto" w:fill="FFFFFF"/>
        </w:rPr>
        <w:t>20</w:t>
      </w:r>
      <w:r>
        <w:rPr>
          <w:rFonts w:ascii="Arial" w:hAnsi="Arial" w:cs="Arial" w:hint="eastAsia"/>
          <w:sz w:val="24"/>
          <w:shd w:val="clear" w:color="auto" w:fill="FFFFFF"/>
        </w:rPr>
        <w:t>世纪</w:t>
      </w:r>
      <w:r>
        <w:rPr>
          <w:rFonts w:ascii="Arial" w:hAnsi="Arial" w:cs="Arial"/>
          <w:sz w:val="24"/>
          <w:shd w:val="clear" w:color="auto" w:fill="FFFFFF"/>
        </w:rPr>
        <w:t>20</w:t>
      </w:r>
      <w:r>
        <w:rPr>
          <w:rFonts w:ascii="Arial" w:hAnsi="Arial" w:cs="Arial" w:hint="eastAsia"/>
          <w:sz w:val="24"/>
          <w:shd w:val="clear" w:color="auto" w:fill="FFFFFF"/>
        </w:rPr>
        <w:t>年代以后，交谊舞在世界各地风行起来，所以又称它为</w:t>
      </w:r>
      <w:r>
        <w:rPr>
          <w:rFonts w:ascii="Arial" w:hAnsi="Arial" w:cs="Arial"/>
          <w:b/>
          <w:sz w:val="24"/>
          <w:shd w:val="clear" w:color="auto" w:fill="FFFFFF"/>
        </w:rPr>
        <w:t>"</w:t>
      </w:r>
      <w:r>
        <w:rPr>
          <w:rStyle w:val="a8"/>
          <w:rFonts w:ascii="Arial" w:hAnsi="Arial" w:cs="Arial" w:hint="eastAsia"/>
          <w:b w:val="0"/>
          <w:sz w:val="24"/>
          <w:shd w:val="clear" w:color="auto" w:fill="FFFFFF"/>
        </w:rPr>
        <w:t>国际舞</w:t>
      </w:r>
      <w:r>
        <w:rPr>
          <w:rFonts w:ascii="Arial" w:hAnsi="Arial" w:cs="Arial"/>
          <w:b/>
          <w:sz w:val="24"/>
          <w:shd w:val="clear" w:color="auto" w:fill="FFFFFF"/>
        </w:rPr>
        <w:t>"</w:t>
      </w:r>
      <w:r>
        <w:rPr>
          <w:rFonts w:ascii="Arial" w:hAnsi="Arial" w:cs="Arial" w:hint="eastAsia"/>
          <w:sz w:val="24"/>
          <w:shd w:val="clear" w:color="auto" w:fill="FFFFFF"/>
        </w:rPr>
        <w:t>。</w:t>
      </w:r>
    </w:p>
    <w:p w:rsidR="009071EA" w:rsidRDefault="009071EA">
      <w:pPr>
        <w:spacing w:line="360" w:lineRule="exact"/>
        <w:rPr>
          <w:rFonts w:ascii="黑体" w:eastAsia="黑体" w:hAnsi="Times New Roman"/>
          <w:sz w:val="24"/>
        </w:rPr>
      </w:pPr>
      <w:r>
        <w:rPr>
          <w:rFonts w:ascii="黑体" w:eastAsia="黑体" w:hAnsi="Times New Roman"/>
          <w:sz w:val="24"/>
        </w:rPr>
        <w:t xml:space="preserve">    </w:t>
      </w:r>
      <w:r>
        <w:rPr>
          <w:rFonts w:ascii="Simsun" w:hAnsi="Simsun" w:hint="eastAsia"/>
          <w:sz w:val="24"/>
          <w:shd w:val="clear" w:color="auto" w:fill="FFFFFF"/>
        </w:rPr>
        <w:t>交谊舞是具有社交性、</w:t>
      </w:r>
      <w:hyperlink r:id="rId6" w:tgtFrame="_blank" w:history="1">
        <w:r>
          <w:rPr>
            <w:rStyle w:val="a7"/>
            <w:rFonts w:ascii="Simsun" w:hAnsi="Simsun" w:hint="eastAsia"/>
            <w:color w:val="auto"/>
            <w:sz w:val="24"/>
            <w:u w:val="none"/>
            <w:shd w:val="clear" w:color="auto" w:fill="FFFFFF"/>
          </w:rPr>
          <w:t>娱乐</w:t>
        </w:r>
      </w:hyperlink>
      <w:r>
        <w:rPr>
          <w:rFonts w:ascii="Simsun" w:hAnsi="Simsun" w:hint="eastAsia"/>
          <w:sz w:val="24"/>
          <w:shd w:val="clear" w:color="auto" w:fill="FFFFFF"/>
        </w:rPr>
        <w:t>性、艺术性和</w:t>
      </w:r>
      <w:hyperlink r:id="rId7" w:tgtFrame="_blank" w:history="1">
        <w:r>
          <w:rPr>
            <w:rStyle w:val="a7"/>
            <w:rFonts w:ascii="Simsun" w:hAnsi="Simsun" w:hint="eastAsia"/>
            <w:color w:val="auto"/>
            <w:sz w:val="24"/>
            <w:u w:val="none"/>
            <w:shd w:val="clear" w:color="auto" w:fill="FFFFFF"/>
          </w:rPr>
          <w:t>体育</w:t>
        </w:r>
      </w:hyperlink>
      <w:r>
        <w:rPr>
          <w:rFonts w:ascii="Simsun" w:hAnsi="Simsun" w:hint="eastAsia"/>
          <w:sz w:val="24"/>
          <w:shd w:val="clear" w:color="auto" w:fill="FFFFFF"/>
        </w:rPr>
        <w:t>性的一种高尚的文体活动。学跳交谊舞，可以陶冶情操，增进友谊，锻炼身体，丰富生活。现代交谊舞，又称舞厅舞、舞会舞、社交舞。一般在舞厅跳舞时只有快、慢华尔兹、快四、中四舞、布鲁斯舞、探戈、伦巴、恰恰等舞种。现代交谊舞有五大核心：节奏是舞魂，舞步是根本，舞姿显优美，展现是舞情，</w:t>
      </w:r>
      <w:proofErr w:type="gramStart"/>
      <w:r>
        <w:rPr>
          <w:rFonts w:ascii="Simsun" w:hAnsi="Simsun" w:hint="eastAsia"/>
          <w:sz w:val="24"/>
          <w:shd w:val="clear" w:color="auto" w:fill="FFFFFF"/>
        </w:rPr>
        <w:t>花步是</w:t>
      </w:r>
      <w:proofErr w:type="gramEnd"/>
      <w:r>
        <w:rPr>
          <w:rFonts w:ascii="Simsun" w:hAnsi="Simsun" w:hint="eastAsia"/>
          <w:sz w:val="24"/>
          <w:shd w:val="clear" w:color="auto" w:fill="FFFFFF"/>
        </w:rPr>
        <w:t>水平。</w:t>
      </w:r>
    </w:p>
    <w:p w:rsidR="009071EA" w:rsidRDefault="009071EA">
      <w:pPr>
        <w:spacing w:line="280" w:lineRule="exact"/>
        <w:rPr>
          <w:rFonts w:ascii="Times New Roman" w:hAnsi="Times New Roman"/>
          <w:sz w:val="28"/>
          <w:szCs w:val="28"/>
        </w:rPr>
      </w:pPr>
    </w:p>
    <w:p w:rsidR="009071EA" w:rsidRDefault="009071EA">
      <w:pPr>
        <w:spacing w:line="280" w:lineRule="exact"/>
      </w:pPr>
      <w:r>
        <w:rPr>
          <w:rFonts w:ascii="Times New Roman" w:hAnsi="Times New Roman"/>
          <w:sz w:val="28"/>
          <w:szCs w:val="28"/>
        </w:rPr>
        <w:t>Course Introduction: ballroom dancing</w:t>
      </w:r>
    </w:p>
    <w:p w:rsidR="009071EA" w:rsidRDefault="009071EA">
      <w:pPr>
        <w:spacing w:line="280" w:lineRule="exact"/>
      </w:pPr>
    </w:p>
    <w:p w:rsidR="009071EA" w:rsidRDefault="009071EA">
      <w:pPr>
        <w:spacing w:line="280" w:lineRule="exact"/>
      </w:pPr>
      <w:r>
        <w:rPr>
          <w:rFonts w:ascii="Times New Roman" w:hAnsi="Times New Roman"/>
          <w:sz w:val="28"/>
          <w:szCs w:val="28"/>
        </w:rPr>
        <w:t xml:space="preserve">Ballroom dancing is a set of partner dances which started in western and now is popular all around the world. It is also called party dancing and social dancing. It originated in </w:t>
      </w:r>
      <w:smartTag w:uri="urn:schemas-microsoft-com:office:smarttags" w:element="place">
        <w:r>
          <w:rPr>
            <w:rFonts w:ascii="Times New Roman" w:hAnsi="Times New Roman"/>
            <w:sz w:val="28"/>
            <w:szCs w:val="28"/>
          </w:rPr>
          <w:t>Europe</w:t>
        </w:r>
      </w:smartTag>
      <w:r>
        <w:rPr>
          <w:rFonts w:ascii="Times New Roman" w:hAnsi="Times New Roman"/>
          <w:sz w:val="28"/>
          <w:szCs w:val="28"/>
        </w:rPr>
        <w:t xml:space="preserve"> and evolved on the basis of ancient folk dances. Since the 16th and 17th centuries, ballroom dancing has been a universal social event in </w:t>
      </w:r>
      <w:smartTag w:uri="urn:schemas-microsoft-com:office:smarttags" w:element="place">
        <w:r>
          <w:rPr>
            <w:rFonts w:ascii="Times New Roman" w:hAnsi="Times New Roman"/>
            <w:sz w:val="28"/>
            <w:szCs w:val="28"/>
          </w:rPr>
          <w:t>Europe</w:t>
        </w:r>
      </w:smartTag>
      <w:r>
        <w:rPr>
          <w:rFonts w:ascii="Times New Roman" w:hAnsi="Times New Roman"/>
          <w:sz w:val="28"/>
          <w:szCs w:val="28"/>
        </w:rPr>
        <w:t xml:space="preserve">, so it's called "world language". Since1920s, ballroom dancing became popular around the world, so it was called "international dance". </w:t>
      </w:r>
    </w:p>
    <w:p w:rsidR="009071EA" w:rsidRDefault="009071EA">
      <w:pPr>
        <w:spacing w:line="280" w:lineRule="exact"/>
      </w:pPr>
    </w:p>
    <w:p w:rsidR="009071EA" w:rsidRDefault="009071EA">
      <w:pPr>
        <w:tabs>
          <w:tab w:val="left" w:pos="1200"/>
        </w:tabs>
        <w:autoSpaceDE w:val="0"/>
        <w:autoSpaceDN w:val="0"/>
        <w:adjustRightInd w:val="0"/>
        <w:spacing w:line="280" w:lineRule="exact"/>
        <w:jc w:val="left"/>
        <w:rPr>
          <w:rFonts w:ascii="Times New Roman" w:hAnsi="Times New Roman"/>
          <w:sz w:val="28"/>
          <w:szCs w:val="28"/>
        </w:rPr>
      </w:pPr>
      <w:r>
        <w:rPr>
          <w:rFonts w:ascii="Times New Roman" w:hAnsi="Times New Roman"/>
          <w:sz w:val="28"/>
          <w:szCs w:val="28"/>
        </w:rPr>
        <w:t xml:space="preserve">Because of its performance, entertainment, art and sociability aspects, learning ballroom dance can cultivate sentiment, enhance friendship, benefit health and make life colorful. People can find in the ballroom fast waltz, slow waltzes, fast foxtrot, foxtrot, blues, tango, rumba, and  cha-cha exactly. The modern ballroom dance has five cores: the rhythm as the dance soul, </w:t>
      </w:r>
      <w:proofErr w:type="spellStart"/>
      <w:r>
        <w:rPr>
          <w:rFonts w:ascii="Times New Roman" w:hAnsi="Times New Roman"/>
          <w:sz w:val="28"/>
          <w:szCs w:val="28"/>
        </w:rPr>
        <w:t>themovements</w:t>
      </w:r>
      <w:proofErr w:type="spellEnd"/>
      <w:r>
        <w:rPr>
          <w:rFonts w:ascii="Times New Roman" w:hAnsi="Times New Roman"/>
          <w:sz w:val="28"/>
          <w:szCs w:val="28"/>
        </w:rPr>
        <w:t xml:space="preserve"> as the fundamental, grace, full of passion, and various steps as skill.</w:t>
      </w:r>
    </w:p>
    <w:p w:rsidR="009071EA" w:rsidRPr="004D1904" w:rsidRDefault="009071EA">
      <w:pPr>
        <w:tabs>
          <w:tab w:val="left" w:pos="1200"/>
        </w:tabs>
        <w:autoSpaceDE w:val="0"/>
        <w:autoSpaceDN w:val="0"/>
        <w:adjustRightInd w:val="0"/>
        <w:spacing w:line="360" w:lineRule="exact"/>
        <w:ind w:left="480"/>
        <w:jc w:val="left"/>
        <w:rPr>
          <w:rFonts w:ascii="宋体" w:cs="仿宋_GB2312"/>
          <w:b/>
          <w:color w:val="000000"/>
          <w:kern w:val="0"/>
          <w:sz w:val="24"/>
        </w:rPr>
      </w:pPr>
    </w:p>
    <w:p w:rsidR="009071EA" w:rsidRDefault="009071EA">
      <w:pPr>
        <w:tabs>
          <w:tab w:val="left" w:pos="1200"/>
        </w:tabs>
        <w:autoSpaceDE w:val="0"/>
        <w:autoSpaceDN w:val="0"/>
        <w:adjustRightInd w:val="0"/>
        <w:spacing w:line="360" w:lineRule="exact"/>
        <w:jc w:val="left"/>
        <w:rPr>
          <w:rFonts w:ascii="宋体" w:cs="仿宋_GB2312"/>
          <w:b/>
          <w:color w:val="000000"/>
          <w:kern w:val="0"/>
          <w:sz w:val="24"/>
          <w:lang w:val="zh-CN"/>
        </w:rPr>
      </w:pPr>
      <w:r>
        <w:rPr>
          <w:rFonts w:ascii="宋体" w:hAnsi="宋体" w:cs="仿宋_GB2312" w:hint="eastAsia"/>
          <w:b/>
          <w:color w:val="000000"/>
          <w:kern w:val="0"/>
          <w:sz w:val="24"/>
          <w:lang w:val="zh-CN"/>
        </w:rPr>
        <w:t>三、课程性质与教学目的</w:t>
      </w:r>
    </w:p>
    <w:p w:rsidR="009071EA" w:rsidRDefault="009071EA">
      <w:pPr>
        <w:tabs>
          <w:tab w:val="left" w:pos="1200"/>
        </w:tabs>
        <w:autoSpaceDE w:val="0"/>
        <w:autoSpaceDN w:val="0"/>
        <w:adjustRightInd w:val="0"/>
        <w:spacing w:line="360" w:lineRule="exact"/>
        <w:ind w:left="480"/>
        <w:jc w:val="left"/>
        <w:rPr>
          <w:rFonts w:ascii="宋体"/>
          <w:b/>
          <w:color w:val="000000"/>
          <w:kern w:val="0"/>
          <w:sz w:val="24"/>
          <w:lang w:val="zh-CN"/>
        </w:rPr>
      </w:pPr>
      <w:r>
        <w:rPr>
          <w:rFonts w:ascii="宋体" w:hAnsi="宋体" w:cs="仿宋_GB2312" w:hint="eastAsia"/>
          <w:b/>
          <w:color w:val="000000"/>
          <w:kern w:val="0"/>
          <w:sz w:val="24"/>
          <w:lang w:val="zh-CN"/>
        </w:rPr>
        <w:lastRenderedPageBreak/>
        <w:t>（一）课程性质</w:t>
      </w:r>
    </w:p>
    <w:p w:rsidR="009071EA" w:rsidRDefault="009071EA">
      <w:pPr>
        <w:autoSpaceDE w:val="0"/>
        <w:autoSpaceDN w:val="0"/>
        <w:adjustRightInd w:val="0"/>
        <w:spacing w:line="340" w:lineRule="exact"/>
        <w:ind w:left="479"/>
        <w:rPr>
          <w:rFonts w:ascii="宋体"/>
          <w:sz w:val="24"/>
          <w:lang w:val="zh-CN"/>
        </w:rPr>
      </w:pPr>
      <w:r>
        <w:rPr>
          <w:rFonts w:ascii="宋体" w:hAnsi="宋体" w:cs="仿宋_GB2312"/>
          <w:color w:val="000000"/>
          <w:kern w:val="0"/>
          <w:sz w:val="24"/>
          <w:lang w:val="zh-CN"/>
        </w:rPr>
        <w:t>1</w:t>
      </w:r>
      <w:r>
        <w:rPr>
          <w:rFonts w:ascii="宋体" w:hAnsi="宋体" w:cs="仿宋_GB2312" w:hint="eastAsia"/>
          <w:color w:val="000000"/>
          <w:kern w:val="0"/>
          <w:sz w:val="24"/>
          <w:lang w:val="zh-CN"/>
        </w:rPr>
        <w:t>、</w:t>
      </w:r>
      <w:r>
        <w:rPr>
          <w:rFonts w:ascii="宋体" w:hAnsi="宋体" w:cs="仿宋_GB2312"/>
          <w:color w:val="000000"/>
          <w:kern w:val="0"/>
          <w:sz w:val="24"/>
          <w:lang w:val="zh-CN"/>
        </w:rPr>
        <w:t xml:space="preserve"> </w:t>
      </w:r>
      <w:r>
        <w:rPr>
          <w:rFonts w:ascii="宋体" w:hAnsi="宋体" w:cs="仿宋_GB2312" w:hint="eastAsia"/>
          <w:sz w:val="24"/>
          <w:lang w:val="zh-CN"/>
        </w:rPr>
        <w:t>交谊舞课程是我校体育课程体系新开的选项课程，是为实现学校的教育目标，配合德、智、体、美全面发展，以增强体质，增进健康为主的教育活动课程。正如教育家蔡元培先生所讲的“完全人格，首在体育”，体育不仅是强身健体的方式，更是促进人的身心和谐发展，</w:t>
      </w:r>
      <w:r>
        <w:rPr>
          <w:rFonts w:ascii="宋体" w:hAnsi="宋体" w:cs="仿宋_GB2312"/>
          <w:sz w:val="24"/>
          <w:lang w:val="zh-CN"/>
        </w:rPr>
        <w:t xml:space="preserve"> </w:t>
      </w:r>
      <w:r>
        <w:rPr>
          <w:rFonts w:ascii="宋体" w:hAnsi="宋体" w:cs="仿宋_GB2312" w:hint="eastAsia"/>
          <w:sz w:val="24"/>
          <w:lang w:val="zh-CN"/>
        </w:rPr>
        <w:t>培养意志品质和人文精神的重要渠道。</w:t>
      </w:r>
    </w:p>
    <w:p w:rsidR="009071EA" w:rsidRDefault="009071EA">
      <w:pPr>
        <w:autoSpaceDE w:val="0"/>
        <w:autoSpaceDN w:val="0"/>
        <w:adjustRightInd w:val="0"/>
        <w:spacing w:line="340" w:lineRule="exact"/>
        <w:ind w:left="473"/>
        <w:rPr>
          <w:rFonts w:ascii="宋体"/>
          <w:sz w:val="24"/>
          <w:lang w:val="zh-CN"/>
        </w:rPr>
      </w:pPr>
      <w:r>
        <w:rPr>
          <w:rFonts w:ascii="宋体" w:hAnsi="宋体" w:cs="仿宋_GB2312"/>
          <w:sz w:val="24"/>
          <w:lang w:val="zh-CN"/>
        </w:rPr>
        <w:t>2</w:t>
      </w:r>
      <w:r>
        <w:rPr>
          <w:rFonts w:ascii="宋体" w:hAnsi="宋体" w:cs="仿宋_GB2312" w:hint="eastAsia"/>
          <w:sz w:val="24"/>
          <w:lang w:val="zh-CN"/>
        </w:rPr>
        <w:t>、</w:t>
      </w:r>
      <w:r>
        <w:rPr>
          <w:rFonts w:ascii="宋体" w:hAnsi="宋体" w:cs="仿宋_GB2312"/>
          <w:sz w:val="24"/>
          <w:lang w:val="zh-CN"/>
        </w:rPr>
        <w:t xml:space="preserve"> </w:t>
      </w:r>
      <w:r>
        <w:rPr>
          <w:rFonts w:ascii="宋体" w:hAnsi="宋体" w:cs="仿宋_GB2312" w:hint="eastAsia"/>
          <w:sz w:val="24"/>
          <w:lang w:val="zh-CN"/>
        </w:rPr>
        <w:t>交谊舞课程是大学生以身体练习为主要手段，通过合理的体育教学和科学的体育锻炼过程，达到增强体质、增进健康和培养高雅文化素养为主要目标的公共选项课程。其中体现的友谊与团结、和平与公平、关爱与尊重等精神内涵，对提升人的道德素质、提高社会文明起着非常重要的作用。</w:t>
      </w:r>
    </w:p>
    <w:p w:rsidR="009071EA" w:rsidRDefault="009071EA">
      <w:pPr>
        <w:autoSpaceDE w:val="0"/>
        <w:autoSpaceDN w:val="0"/>
        <w:adjustRightInd w:val="0"/>
        <w:spacing w:line="360" w:lineRule="exact"/>
        <w:ind w:left="481"/>
        <w:jc w:val="left"/>
        <w:rPr>
          <w:rFonts w:ascii="宋体"/>
          <w:sz w:val="24"/>
        </w:rPr>
      </w:pPr>
      <w:r>
        <w:rPr>
          <w:rFonts w:ascii="宋体" w:hAnsi="宋体" w:cs="仿宋_GB2312"/>
          <w:sz w:val="24"/>
          <w:lang w:val="zh-CN"/>
        </w:rPr>
        <w:t>3</w:t>
      </w:r>
      <w:r>
        <w:rPr>
          <w:rFonts w:ascii="宋体" w:hAnsi="宋体" w:cs="仿宋_GB2312" w:hint="eastAsia"/>
          <w:sz w:val="24"/>
          <w:lang w:val="zh-CN"/>
        </w:rPr>
        <w:t>、</w:t>
      </w:r>
      <w:r>
        <w:rPr>
          <w:rFonts w:ascii="宋体" w:hAnsi="宋体" w:cs="仿宋_GB2312"/>
          <w:sz w:val="24"/>
          <w:lang w:val="zh-CN"/>
        </w:rPr>
        <w:t xml:space="preserve"> </w:t>
      </w:r>
      <w:r>
        <w:rPr>
          <w:rFonts w:ascii="宋体" w:hAnsi="宋体" w:cs="仿宋_GB2312" w:hint="eastAsia"/>
          <w:sz w:val="24"/>
          <w:lang w:val="zh-CN"/>
        </w:rPr>
        <w:t>交谊舞课程是促进身心健康发展、文化科学教育、生活与交际技能教育于身体活动并有机结合的教育课程，是实施素质教育和培养全面发展的人才的重要途径。</w:t>
      </w:r>
    </w:p>
    <w:p w:rsidR="009071EA" w:rsidRDefault="009071EA">
      <w:pPr>
        <w:tabs>
          <w:tab w:val="left" w:pos="1200"/>
        </w:tabs>
        <w:autoSpaceDE w:val="0"/>
        <w:autoSpaceDN w:val="0"/>
        <w:adjustRightInd w:val="0"/>
        <w:spacing w:line="360" w:lineRule="exact"/>
        <w:ind w:left="480"/>
        <w:jc w:val="left"/>
        <w:rPr>
          <w:rFonts w:ascii="宋体"/>
          <w:b/>
          <w:color w:val="000000"/>
          <w:kern w:val="0"/>
          <w:sz w:val="24"/>
          <w:lang w:val="zh-CN"/>
        </w:rPr>
      </w:pPr>
      <w:r>
        <w:rPr>
          <w:rFonts w:ascii="宋体" w:hAnsi="宋体" w:cs="仿宋_GB2312" w:hint="eastAsia"/>
          <w:b/>
          <w:color w:val="000000"/>
          <w:kern w:val="0"/>
          <w:sz w:val="24"/>
          <w:lang w:val="zh-CN"/>
        </w:rPr>
        <w:t>（二）课程任务</w:t>
      </w:r>
    </w:p>
    <w:p w:rsidR="009071EA" w:rsidRDefault="009071EA">
      <w:pPr>
        <w:autoSpaceDE w:val="0"/>
        <w:autoSpaceDN w:val="0"/>
        <w:adjustRightInd w:val="0"/>
        <w:spacing w:line="340" w:lineRule="exact"/>
        <w:ind w:firstLine="480"/>
        <w:rPr>
          <w:rFonts w:ascii="宋体"/>
          <w:sz w:val="24"/>
          <w:lang w:val="zh-CN"/>
        </w:rPr>
      </w:pPr>
      <w:r>
        <w:rPr>
          <w:rFonts w:ascii="宋体" w:hAnsi="宋体" w:cs="仿宋_GB2312"/>
          <w:sz w:val="24"/>
          <w:lang w:val="zh-CN"/>
        </w:rPr>
        <w:t>1</w:t>
      </w:r>
      <w:r>
        <w:rPr>
          <w:rFonts w:ascii="宋体" w:hAnsi="宋体" w:cs="仿宋_GB2312" w:hint="eastAsia"/>
          <w:sz w:val="24"/>
          <w:lang w:val="zh-CN"/>
        </w:rPr>
        <w:t>、培养对交谊舞的兴趣。了解交谊舞的特点及其锻炼价值。</w:t>
      </w:r>
    </w:p>
    <w:p w:rsidR="009071EA" w:rsidRDefault="009071EA">
      <w:pPr>
        <w:autoSpaceDE w:val="0"/>
        <w:autoSpaceDN w:val="0"/>
        <w:adjustRightInd w:val="0"/>
        <w:spacing w:line="340" w:lineRule="exact"/>
        <w:ind w:firstLine="480"/>
        <w:rPr>
          <w:rFonts w:ascii="宋体"/>
          <w:sz w:val="24"/>
          <w:lang w:val="zh-CN"/>
        </w:rPr>
      </w:pPr>
      <w:r>
        <w:rPr>
          <w:rFonts w:ascii="宋体" w:hAnsi="宋体" w:cs="仿宋_GB2312"/>
          <w:sz w:val="24"/>
          <w:lang w:val="zh-CN"/>
        </w:rPr>
        <w:t>2</w:t>
      </w:r>
      <w:r>
        <w:rPr>
          <w:rFonts w:ascii="宋体" w:hAnsi="宋体" w:cs="仿宋_GB2312" w:hint="eastAsia"/>
          <w:sz w:val="24"/>
          <w:lang w:val="zh-CN"/>
        </w:rPr>
        <w:t>、掌握交谊舞的锻炼方法，发展学生身体素质。</w:t>
      </w:r>
    </w:p>
    <w:p w:rsidR="009071EA" w:rsidRDefault="009071EA">
      <w:pPr>
        <w:autoSpaceDE w:val="0"/>
        <w:autoSpaceDN w:val="0"/>
        <w:adjustRightInd w:val="0"/>
        <w:spacing w:line="340" w:lineRule="exact"/>
        <w:ind w:firstLine="480"/>
        <w:rPr>
          <w:rFonts w:ascii="宋体"/>
          <w:sz w:val="24"/>
        </w:rPr>
      </w:pPr>
      <w:r>
        <w:rPr>
          <w:rFonts w:ascii="宋体" w:hAnsi="宋体" w:cs="仿宋_GB2312"/>
          <w:sz w:val="24"/>
          <w:lang w:val="zh-CN"/>
        </w:rPr>
        <w:t>3</w:t>
      </w:r>
      <w:r>
        <w:rPr>
          <w:rFonts w:ascii="宋体" w:hAnsi="宋体" w:cs="仿宋_GB2312" w:hint="eastAsia"/>
          <w:sz w:val="24"/>
          <w:lang w:val="zh-CN"/>
        </w:rPr>
        <w:t>、通过体育教学手段使学生掌握常用的几种交谊舞的基础知识和基本技能。培养学生的自我表现力、社交能力、实践能力、创造力和审美能力。</w:t>
      </w:r>
    </w:p>
    <w:p w:rsidR="009071EA" w:rsidRDefault="009071EA">
      <w:pPr>
        <w:autoSpaceDE w:val="0"/>
        <w:autoSpaceDN w:val="0"/>
        <w:adjustRightInd w:val="0"/>
        <w:spacing w:line="360" w:lineRule="exact"/>
        <w:ind w:left="480"/>
        <w:jc w:val="left"/>
        <w:rPr>
          <w:rFonts w:ascii="宋体"/>
          <w:b/>
          <w:color w:val="000000"/>
          <w:kern w:val="0"/>
          <w:sz w:val="24"/>
          <w:lang w:val="zh-CN"/>
        </w:rPr>
      </w:pPr>
      <w:r>
        <w:rPr>
          <w:rFonts w:ascii="宋体" w:hAnsi="宋体" w:cs="仿宋_GB2312" w:hint="eastAsia"/>
          <w:b/>
          <w:color w:val="000000"/>
          <w:kern w:val="0"/>
          <w:sz w:val="24"/>
          <w:lang w:val="zh-CN"/>
        </w:rPr>
        <w:t>（三）</w:t>
      </w:r>
      <w:r>
        <w:rPr>
          <w:rFonts w:ascii="宋体" w:hAnsi="宋体" w:cs="仿宋_GB2312"/>
          <w:b/>
          <w:color w:val="000000"/>
          <w:kern w:val="0"/>
          <w:sz w:val="24"/>
          <w:lang w:val="zh-CN"/>
        </w:rPr>
        <w:t xml:space="preserve"> </w:t>
      </w:r>
      <w:r>
        <w:rPr>
          <w:rFonts w:ascii="宋体" w:hAnsi="宋体" w:cs="仿宋_GB2312" w:hint="eastAsia"/>
          <w:b/>
          <w:color w:val="000000"/>
          <w:kern w:val="0"/>
          <w:sz w:val="24"/>
          <w:lang w:val="zh-CN"/>
        </w:rPr>
        <w:t>教学目的</w:t>
      </w:r>
    </w:p>
    <w:p w:rsidR="009071EA" w:rsidRDefault="009071EA">
      <w:pPr>
        <w:autoSpaceDE w:val="0"/>
        <w:autoSpaceDN w:val="0"/>
        <w:adjustRightInd w:val="0"/>
        <w:spacing w:line="340" w:lineRule="exact"/>
        <w:ind w:left="660" w:hanging="240"/>
        <w:rPr>
          <w:rFonts w:ascii="宋体"/>
          <w:sz w:val="24"/>
          <w:lang w:val="zh-CN"/>
        </w:rPr>
      </w:pPr>
      <w:r>
        <w:rPr>
          <w:rFonts w:ascii="宋体" w:hAnsi="宋体" w:cs="仿宋_GB2312"/>
          <w:b/>
          <w:sz w:val="24"/>
          <w:lang w:val="zh-CN"/>
        </w:rPr>
        <w:t>1.</w:t>
      </w:r>
      <w:r>
        <w:rPr>
          <w:rFonts w:ascii="宋体" w:hAnsi="宋体" w:cs="仿宋_GB2312" w:hint="eastAsia"/>
          <w:sz w:val="24"/>
          <w:lang w:val="zh-CN"/>
        </w:rPr>
        <w:t>了解体育交谊舞的基本理论知识、学习简单套路。</w:t>
      </w:r>
    </w:p>
    <w:p w:rsidR="009071EA" w:rsidRDefault="009071EA">
      <w:pPr>
        <w:autoSpaceDE w:val="0"/>
        <w:autoSpaceDN w:val="0"/>
        <w:adjustRightInd w:val="0"/>
        <w:spacing w:line="340" w:lineRule="exact"/>
        <w:ind w:left="420"/>
        <w:rPr>
          <w:rFonts w:ascii="宋体"/>
          <w:sz w:val="24"/>
          <w:lang w:val="zh-CN"/>
        </w:rPr>
      </w:pPr>
      <w:r>
        <w:rPr>
          <w:rFonts w:ascii="宋体" w:hAnsi="宋体" w:cs="仿宋_GB2312"/>
          <w:b/>
          <w:sz w:val="24"/>
          <w:lang w:val="zh-CN"/>
        </w:rPr>
        <w:t>2.</w:t>
      </w:r>
      <w:r>
        <w:rPr>
          <w:rFonts w:ascii="宋体" w:hAnsi="宋体" w:cs="仿宋_GB2312" w:hint="eastAsia"/>
          <w:sz w:val="24"/>
          <w:lang w:val="zh-CN"/>
        </w:rPr>
        <w:t>提高学生的欣赏水平，培养学生对体育交谊舞的兴趣和爱好。</w:t>
      </w:r>
    </w:p>
    <w:p w:rsidR="009071EA" w:rsidRDefault="009071EA">
      <w:pPr>
        <w:autoSpaceDE w:val="0"/>
        <w:autoSpaceDN w:val="0"/>
        <w:adjustRightInd w:val="0"/>
        <w:spacing w:line="340" w:lineRule="exact"/>
        <w:ind w:left="420"/>
        <w:rPr>
          <w:rFonts w:ascii="宋体"/>
          <w:sz w:val="24"/>
        </w:rPr>
      </w:pPr>
      <w:r>
        <w:rPr>
          <w:rFonts w:ascii="宋体" w:hAnsi="宋体" w:cs="仿宋_GB2312"/>
          <w:b/>
          <w:sz w:val="24"/>
          <w:lang w:val="zh-CN"/>
        </w:rPr>
        <w:t>3.</w:t>
      </w:r>
      <w:r>
        <w:rPr>
          <w:rFonts w:ascii="宋体" w:hAnsi="宋体" w:cs="仿宋_GB2312" w:hint="eastAsia"/>
          <w:sz w:val="24"/>
          <w:lang w:val="zh-CN"/>
        </w:rPr>
        <w:t>提高学生素养，培养学生优雅高贵的气质</w:t>
      </w:r>
      <w:r>
        <w:rPr>
          <w:rFonts w:ascii="宋体" w:hAnsi="宋体"/>
          <w:sz w:val="24"/>
        </w:rPr>
        <w:t xml:space="preserve"> </w:t>
      </w:r>
      <w:r>
        <w:rPr>
          <w:rFonts w:ascii="宋体" w:hAnsi="宋体" w:hint="eastAsia"/>
          <w:sz w:val="24"/>
        </w:rPr>
        <w:t>。</w:t>
      </w:r>
    </w:p>
    <w:p w:rsidR="009071EA" w:rsidRDefault="009071EA">
      <w:pPr>
        <w:autoSpaceDE w:val="0"/>
        <w:autoSpaceDN w:val="0"/>
        <w:adjustRightInd w:val="0"/>
        <w:spacing w:line="340" w:lineRule="exact"/>
        <w:ind w:left="420"/>
        <w:rPr>
          <w:rFonts w:ascii="宋体"/>
          <w:sz w:val="24"/>
        </w:rPr>
      </w:pPr>
      <w:r>
        <w:rPr>
          <w:rFonts w:ascii="宋体" w:hAnsi="宋体" w:cs="仿宋_GB2312"/>
          <w:b/>
          <w:sz w:val="24"/>
        </w:rPr>
        <w:t>4</w:t>
      </w:r>
      <w:r>
        <w:rPr>
          <w:rFonts w:ascii="宋体"/>
          <w:sz w:val="24"/>
        </w:rPr>
        <w:t>.</w:t>
      </w:r>
      <w:r>
        <w:rPr>
          <w:rFonts w:ascii="宋体" w:hAnsi="宋体" w:hint="eastAsia"/>
          <w:sz w:val="24"/>
        </w:rPr>
        <w:t>提高学生社交能力和社交意识，能够参与一般的社交舞会，懂得基本的社交礼仪常识，掌握交谊舞锻炼身体的方法，养成自觉锻炼的习惯。</w:t>
      </w:r>
    </w:p>
    <w:p w:rsidR="009071EA" w:rsidRDefault="009071EA">
      <w:pPr>
        <w:spacing w:line="360" w:lineRule="exact"/>
        <w:rPr>
          <w:rFonts w:ascii="黑体" w:eastAsia="黑体" w:hAnsi="Times New Roman"/>
          <w:sz w:val="24"/>
        </w:rPr>
      </w:pPr>
      <w:r>
        <w:rPr>
          <w:rFonts w:ascii="黑体" w:eastAsia="黑体" w:hAnsi="Times New Roman" w:hint="eastAsia"/>
          <w:sz w:val="24"/>
        </w:rPr>
        <w:t>四、教学内容及要求</w:t>
      </w:r>
      <w:r>
        <w:rPr>
          <w:rFonts w:ascii="黑体" w:eastAsia="黑体" w:hAnsi="Times New Roman"/>
          <w:sz w:val="24"/>
        </w:rPr>
        <w:t xml:space="preserve"> </w:t>
      </w:r>
    </w:p>
    <w:p w:rsidR="009071EA" w:rsidRDefault="009071EA">
      <w:pPr>
        <w:pStyle w:val="reader-word-layer"/>
        <w:shd w:val="clear" w:color="auto" w:fill="FFFFFF"/>
        <w:spacing w:before="0" w:beforeAutospacing="0" w:after="0" w:afterAutospacing="0"/>
        <w:rPr>
          <w:b/>
          <w:bCs/>
          <w:color w:val="000000"/>
        </w:rPr>
      </w:pPr>
      <w:r>
        <w:rPr>
          <w:rFonts w:hint="eastAsia"/>
          <w:b/>
          <w:bCs/>
          <w:color w:val="000000"/>
        </w:rPr>
        <w:t>（一）理论课的内容</w:t>
      </w:r>
    </w:p>
    <w:p w:rsidR="009071EA" w:rsidRDefault="009071EA">
      <w:pPr>
        <w:pStyle w:val="reader-word-layer"/>
        <w:shd w:val="clear" w:color="auto" w:fill="FFFFFF"/>
        <w:spacing w:before="0" w:beforeAutospacing="0" w:after="0" w:afterAutospacing="0"/>
        <w:rPr>
          <w:color w:val="000000"/>
        </w:rPr>
      </w:pPr>
      <w:r>
        <w:rPr>
          <w:color w:val="000000"/>
        </w:rPr>
        <w:t>1.</w:t>
      </w:r>
      <w:r>
        <w:rPr>
          <w:rFonts w:hint="eastAsia"/>
          <w:color w:val="000000"/>
          <w:spacing w:val="-16"/>
        </w:rPr>
        <w:t>大学体育健康教育、思想教育、德育培养</w:t>
      </w:r>
    </w:p>
    <w:p w:rsidR="009071EA" w:rsidRDefault="009071EA">
      <w:pPr>
        <w:pStyle w:val="reader-word-layer"/>
        <w:shd w:val="clear" w:color="FFFFFF" w:fill="FFFFFF"/>
        <w:spacing w:before="0" w:after="0"/>
        <w:rPr>
          <w:rFonts w:ascii="Simsun" w:hAnsi="Simsun"/>
          <w:color w:val="000000"/>
        </w:rPr>
      </w:pPr>
      <w:r>
        <w:rPr>
          <w:color w:val="000000"/>
        </w:rPr>
        <w:t>2.</w:t>
      </w:r>
      <w:r>
        <w:rPr>
          <w:rFonts w:hint="eastAsia"/>
          <w:color w:val="000000"/>
          <w:spacing w:val="-17"/>
        </w:rPr>
        <w:t>健康概论</w:t>
      </w:r>
      <w:r>
        <w:rPr>
          <w:rFonts w:ascii="Simsun" w:hAnsi="Simsun"/>
          <w:b/>
          <w:bCs/>
          <w:color w:val="000000"/>
        </w:rPr>
        <w:t> </w:t>
      </w:r>
      <w:r>
        <w:rPr>
          <w:rFonts w:ascii="Simsun" w:hAnsi="Simsun" w:hint="eastAsia"/>
          <w:b/>
          <w:bCs/>
          <w:color w:val="000000"/>
        </w:rPr>
        <w:t>：</w:t>
      </w:r>
      <w:r>
        <w:rPr>
          <w:rFonts w:ascii="Simsun" w:hAnsi="Simsun" w:hint="eastAsia"/>
          <w:color w:val="000000"/>
        </w:rPr>
        <w:t>爱国教育</w:t>
      </w:r>
      <w:r>
        <w:rPr>
          <w:rFonts w:hAnsi="Simsun"/>
          <w:color w:val="000000"/>
        </w:rPr>
        <w:t xml:space="preserve"> </w:t>
      </w:r>
      <w:r>
        <w:rPr>
          <w:rFonts w:hAnsi="Simsun" w:hint="eastAsia"/>
          <w:color w:val="000000"/>
        </w:rPr>
        <w:t>体育强国梦以及</w:t>
      </w:r>
      <w:r>
        <w:rPr>
          <w:rFonts w:ascii="Simsun" w:hAnsi="Simsun" w:hint="eastAsia"/>
          <w:color w:val="000000"/>
        </w:rPr>
        <w:t>身体健康与心理健康</w:t>
      </w:r>
    </w:p>
    <w:p w:rsidR="009071EA" w:rsidRDefault="009071EA">
      <w:pPr>
        <w:pStyle w:val="reader-word-layer"/>
        <w:shd w:val="clear" w:color="auto" w:fill="FFFFFF"/>
        <w:spacing w:before="0" w:beforeAutospacing="0" w:after="0" w:afterAutospacing="0"/>
        <w:rPr>
          <w:color w:val="000000"/>
        </w:rPr>
      </w:pPr>
      <w:r>
        <w:rPr>
          <w:color w:val="000000"/>
        </w:rPr>
        <w:t>3.</w:t>
      </w:r>
      <w:r>
        <w:rPr>
          <w:rFonts w:hint="eastAsia"/>
          <w:color w:val="000000"/>
          <w:spacing w:val="-16"/>
        </w:rPr>
        <w:t>体育文化概论：围绕体育历史教文化</w:t>
      </w:r>
    </w:p>
    <w:p w:rsidR="009071EA" w:rsidRDefault="009071EA">
      <w:pPr>
        <w:pStyle w:val="reader-word-layer"/>
        <w:shd w:val="clear" w:color="auto" w:fill="FFFFFF"/>
        <w:spacing w:before="0" w:beforeAutospacing="0" w:after="0" w:afterAutospacing="0"/>
        <w:rPr>
          <w:color w:val="000000"/>
        </w:rPr>
      </w:pPr>
      <w:r>
        <w:rPr>
          <w:color w:val="000000"/>
        </w:rPr>
        <w:t>4.</w:t>
      </w:r>
      <w:r>
        <w:rPr>
          <w:rFonts w:hint="eastAsia"/>
          <w:color w:val="000000"/>
          <w:spacing w:val="-13"/>
        </w:rPr>
        <w:t>常见的运动损伤的预防与处理</w:t>
      </w:r>
    </w:p>
    <w:p w:rsidR="009071EA" w:rsidRDefault="009071EA">
      <w:pPr>
        <w:pStyle w:val="reader-word-layer"/>
        <w:shd w:val="clear" w:color="auto" w:fill="FFFFFF"/>
        <w:spacing w:before="0" w:beforeAutospacing="0" w:after="0" w:afterAutospacing="0"/>
        <w:rPr>
          <w:color w:val="000000"/>
        </w:rPr>
      </w:pPr>
      <w:r>
        <w:rPr>
          <w:color w:val="000000"/>
        </w:rPr>
        <w:t>5.</w:t>
      </w:r>
      <w:r>
        <w:rPr>
          <w:rFonts w:hint="eastAsia"/>
          <w:color w:val="000000"/>
          <w:spacing w:val="-13"/>
        </w:rPr>
        <w:t>交谊舞介绍</w:t>
      </w:r>
    </w:p>
    <w:p w:rsidR="009071EA" w:rsidRDefault="009071EA">
      <w:pPr>
        <w:pStyle w:val="reader-word-layer"/>
        <w:shd w:val="clear" w:color="auto" w:fill="FFFFFF"/>
        <w:spacing w:before="0" w:beforeAutospacing="0" w:after="0" w:afterAutospacing="0"/>
        <w:rPr>
          <w:color w:val="000000"/>
          <w:spacing w:val="-15"/>
        </w:rPr>
      </w:pPr>
      <w:r>
        <w:rPr>
          <w:color w:val="000000"/>
        </w:rPr>
        <w:t>6.</w:t>
      </w:r>
      <w:r>
        <w:rPr>
          <w:rFonts w:hint="eastAsia"/>
          <w:color w:val="000000"/>
          <w:spacing w:val="-15"/>
        </w:rPr>
        <w:t>交谊舞的锻炼方法</w:t>
      </w:r>
    </w:p>
    <w:p w:rsidR="009071EA" w:rsidRDefault="009071EA">
      <w:pPr>
        <w:pStyle w:val="reader-word-layer"/>
        <w:shd w:val="clear" w:color="auto" w:fill="FFFFFF"/>
        <w:spacing w:before="0" w:beforeAutospacing="0" w:after="0" w:afterAutospacing="0"/>
        <w:rPr>
          <w:color w:val="000000"/>
        </w:rPr>
      </w:pPr>
      <w:r>
        <w:rPr>
          <w:rFonts w:hint="eastAsia"/>
          <w:color w:val="000000"/>
          <w:spacing w:val="-15"/>
        </w:rPr>
        <w:t>重点介绍运动损伤的预防与处理，并对运动中的常见损伤进行有针对性的讲解和示范。</w:t>
      </w:r>
    </w:p>
    <w:p w:rsidR="009071EA" w:rsidRDefault="009071EA">
      <w:pPr>
        <w:pStyle w:val="reader-word-layer"/>
        <w:shd w:val="clear" w:color="auto" w:fill="FFFFFF"/>
        <w:spacing w:before="0" w:beforeAutospacing="0" w:after="0" w:afterAutospacing="0"/>
        <w:rPr>
          <w:b/>
          <w:bCs/>
          <w:color w:val="000000"/>
        </w:rPr>
      </w:pPr>
      <w:r>
        <w:rPr>
          <w:rFonts w:hint="eastAsia"/>
          <w:b/>
          <w:bCs/>
          <w:color w:val="000000"/>
        </w:rPr>
        <w:t>（二）实践课的内容</w:t>
      </w:r>
    </w:p>
    <w:p w:rsidR="009071EA" w:rsidRDefault="009071EA">
      <w:pPr>
        <w:pStyle w:val="reader-word-layer"/>
        <w:shd w:val="clear" w:color="auto" w:fill="FFFFFF"/>
        <w:spacing w:before="0" w:beforeAutospacing="0" w:after="0" w:afterAutospacing="0"/>
        <w:rPr>
          <w:color w:val="000000"/>
        </w:rPr>
      </w:pPr>
      <w:r>
        <w:rPr>
          <w:color w:val="000000"/>
        </w:rPr>
        <w:t>1.</w:t>
      </w:r>
      <w:r>
        <w:rPr>
          <w:rFonts w:hint="eastAsia"/>
          <w:color w:val="000000"/>
        </w:rPr>
        <w:t>学习基本身体姿态</w:t>
      </w:r>
    </w:p>
    <w:p w:rsidR="009071EA" w:rsidRDefault="009071EA">
      <w:pPr>
        <w:pStyle w:val="reader-word-layer"/>
        <w:shd w:val="clear" w:color="auto" w:fill="FFFFFF"/>
        <w:spacing w:before="0" w:beforeAutospacing="0" w:after="0" w:afterAutospacing="0"/>
        <w:rPr>
          <w:color w:val="000000"/>
        </w:rPr>
      </w:pPr>
      <w:r>
        <w:rPr>
          <w:color w:val="000000"/>
          <w:spacing w:val="-13"/>
        </w:rPr>
        <w:t>2.</w:t>
      </w:r>
      <w:r>
        <w:rPr>
          <w:color w:val="000000"/>
        </w:rPr>
        <w:t xml:space="preserve"> </w:t>
      </w:r>
      <w:r>
        <w:rPr>
          <w:rFonts w:hint="eastAsia"/>
          <w:color w:val="000000"/>
        </w:rPr>
        <w:t>学习形体芭蕾手脚位：五位脚、七位手</w:t>
      </w:r>
    </w:p>
    <w:p w:rsidR="009071EA" w:rsidRDefault="009071EA">
      <w:pPr>
        <w:pStyle w:val="reader-word-layer"/>
        <w:shd w:val="clear" w:color="auto" w:fill="FFFFFF"/>
        <w:spacing w:before="0" w:beforeAutospacing="0" w:after="0" w:afterAutospacing="0"/>
        <w:rPr>
          <w:color w:val="000000"/>
        </w:rPr>
      </w:pPr>
      <w:r>
        <w:rPr>
          <w:color w:val="000000"/>
        </w:rPr>
        <w:t>3.</w:t>
      </w:r>
      <w:r>
        <w:rPr>
          <w:color w:val="000000"/>
          <w:spacing w:val="-13"/>
        </w:rPr>
        <w:t xml:space="preserve"> </w:t>
      </w:r>
      <w:r>
        <w:rPr>
          <w:rFonts w:hint="eastAsia"/>
          <w:color w:val="000000"/>
          <w:spacing w:val="-13"/>
        </w:rPr>
        <w:t>学习基础步伐：柔软步、足尖步</w:t>
      </w:r>
    </w:p>
    <w:p w:rsidR="009071EA" w:rsidRDefault="009071EA">
      <w:pPr>
        <w:pStyle w:val="reader-word-layer"/>
        <w:shd w:val="clear" w:color="auto" w:fill="FFFFFF"/>
        <w:spacing w:before="0" w:beforeAutospacing="0" w:after="0" w:afterAutospacing="0"/>
        <w:rPr>
          <w:color w:val="000000"/>
        </w:rPr>
      </w:pPr>
      <w:r>
        <w:rPr>
          <w:color w:val="000000"/>
        </w:rPr>
        <w:t>4.</w:t>
      </w:r>
      <w:r>
        <w:rPr>
          <w:color w:val="000000"/>
          <w:spacing w:val="-13"/>
        </w:rPr>
        <w:t xml:space="preserve"> </w:t>
      </w:r>
      <w:r>
        <w:rPr>
          <w:rFonts w:hint="eastAsia"/>
          <w:color w:val="000000"/>
          <w:spacing w:val="-13"/>
        </w:rPr>
        <w:t>学习华尔兹握持方式和基本摆荡要求</w:t>
      </w:r>
    </w:p>
    <w:p w:rsidR="009071EA" w:rsidRDefault="009071EA">
      <w:pPr>
        <w:pStyle w:val="reader-word-layer"/>
        <w:shd w:val="clear" w:color="auto" w:fill="FFFFFF"/>
        <w:spacing w:before="0" w:beforeAutospacing="0" w:after="0" w:afterAutospacing="0"/>
        <w:rPr>
          <w:color w:val="000000"/>
        </w:rPr>
      </w:pPr>
      <w:r>
        <w:rPr>
          <w:color w:val="000000"/>
        </w:rPr>
        <w:t xml:space="preserve">5. </w:t>
      </w:r>
      <w:r>
        <w:rPr>
          <w:rFonts w:hint="eastAsia"/>
          <w:color w:val="000000"/>
          <w:spacing w:val="-13"/>
        </w:rPr>
        <w:t>学习华尔兹基本步：前进后退步、方形步、左右转步、侧行之字步</w:t>
      </w:r>
    </w:p>
    <w:p w:rsidR="009071EA" w:rsidRDefault="009071EA">
      <w:pPr>
        <w:pStyle w:val="reader-word-layer"/>
        <w:shd w:val="clear" w:color="auto" w:fill="FFFFFF"/>
        <w:spacing w:before="0" w:beforeAutospacing="0" w:after="0" w:afterAutospacing="0"/>
        <w:rPr>
          <w:color w:val="000000"/>
          <w:spacing w:val="-17"/>
        </w:rPr>
      </w:pPr>
      <w:r>
        <w:rPr>
          <w:color w:val="000000"/>
        </w:rPr>
        <w:t>6.</w:t>
      </w:r>
      <w:r>
        <w:rPr>
          <w:rFonts w:hint="eastAsia"/>
          <w:color w:val="000000"/>
          <w:spacing w:val="-17"/>
        </w:rPr>
        <w:t>素质练习</w:t>
      </w:r>
    </w:p>
    <w:p w:rsidR="009071EA" w:rsidRDefault="009071EA">
      <w:pPr>
        <w:pStyle w:val="reader-word-layer"/>
        <w:shd w:val="clear" w:color="auto" w:fill="FFFFFF"/>
        <w:spacing w:before="0" w:beforeAutospacing="0" w:after="0" w:afterAutospacing="0"/>
        <w:rPr>
          <w:color w:val="000000"/>
          <w:spacing w:val="-17"/>
        </w:rPr>
      </w:pPr>
      <w:r>
        <w:rPr>
          <w:rFonts w:hint="eastAsia"/>
          <w:color w:val="000000"/>
          <w:spacing w:val="-17"/>
        </w:rPr>
        <w:lastRenderedPageBreak/>
        <w:t>重点：身体姿态和仪态的学习和练习，华尔兹的握持方式和基本步伐的学习。仪态的基本步的准确掌握才能使学生在以后的实践应用中得心应手，展示出交谊舞的优雅和高贵，体现出自己特有的人格魅力。</w:t>
      </w:r>
    </w:p>
    <w:p w:rsidR="009071EA" w:rsidRDefault="009071EA">
      <w:pPr>
        <w:pStyle w:val="reader-word-layer"/>
        <w:shd w:val="clear" w:color="auto" w:fill="FFFFFF"/>
        <w:spacing w:before="0" w:beforeAutospacing="0" w:after="0" w:afterAutospacing="0"/>
        <w:rPr>
          <w:color w:val="000000"/>
        </w:rPr>
      </w:pPr>
      <w:r>
        <w:rPr>
          <w:rFonts w:hint="eastAsia"/>
          <w:color w:val="000000"/>
          <w:spacing w:val="-17"/>
        </w:rPr>
        <w:t>难点：华尔兹的摆荡和基本步的熟练运用。摆荡是华尔兹的灵魂，准确的随音乐而律动的身体重心起伏，标识着交谊舞者的严格训练和绅士风度，代表着国标舞的高水准，而不是广场舞的等级和方式。</w:t>
      </w:r>
    </w:p>
    <w:p w:rsidR="009071EA" w:rsidRDefault="009071EA">
      <w:pPr>
        <w:autoSpaceDE w:val="0"/>
        <w:autoSpaceDN w:val="0"/>
        <w:adjustRightInd w:val="0"/>
        <w:spacing w:line="340" w:lineRule="exact"/>
        <w:rPr>
          <w:rFonts w:ascii="宋体" w:cs="仿宋_GB2312"/>
          <w:b/>
          <w:bCs/>
          <w:sz w:val="24"/>
        </w:rPr>
      </w:pPr>
      <w:r>
        <w:rPr>
          <w:rFonts w:ascii="宋体" w:hAnsi="宋体" w:cs="仿宋_GB2312" w:hint="eastAsia"/>
          <w:b/>
          <w:bCs/>
          <w:sz w:val="24"/>
        </w:rPr>
        <w:t>（三）思考与实践</w:t>
      </w:r>
    </w:p>
    <w:p w:rsidR="009071EA" w:rsidRDefault="009071EA" w:rsidP="00C32597">
      <w:pPr>
        <w:autoSpaceDE w:val="0"/>
        <w:autoSpaceDN w:val="0"/>
        <w:adjustRightInd w:val="0"/>
        <w:spacing w:line="340" w:lineRule="exact"/>
        <w:ind w:firstLineChars="300" w:firstLine="720"/>
        <w:rPr>
          <w:rFonts w:ascii="宋体" w:cs="仿宋_GB2312"/>
          <w:bCs/>
          <w:sz w:val="24"/>
        </w:rPr>
      </w:pPr>
      <w:r>
        <w:rPr>
          <w:rFonts w:ascii="宋体" w:hAnsi="宋体" w:cs="仿宋_GB2312" w:hint="eastAsia"/>
          <w:bCs/>
          <w:sz w:val="24"/>
        </w:rPr>
        <w:t>班级内进行互换搭档练习和展示</w:t>
      </w:r>
    </w:p>
    <w:p w:rsidR="009071EA" w:rsidRDefault="009071EA">
      <w:pPr>
        <w:autoSpaceDE w:val="0"/>
        <w:autoSpaceDN w:val="0"/>
        <w:adjustRightInd w:val="0"/>
        <w:spacing w:line="340" w:lineRule="exact"/>
        <w:rPr>
          <w:rFonts w:ascii="宋体" w:cs="仿宋_GB2312"/>
          <w:b/>
          <w:bCs/>
          <w:sz w:val="24"/>
        </w:rPr>
      </w:pPr>
      <w:r>
        <w:rPr>
          <w:rFonts w:ascii="宋体" w:hAnsi="宋体" w:cs="仿宋_GB2312" w:hint="eastAsia"/>
          <w:b/>
          <w:bCs/>
          <w:sz w:val="24"/>
        </w:rPr>
        <w:t>（四）教学方法与手段</w:t>
      </w:r>
    </w:p>
    <w:p w:rsidR="009071EA" w:rsidRDefault="009071EA" w:rsidP="00C32597">
      <w:pPr>
        <w:autoSpaceDE w:val="0"/>
        <w:autoSpaceDN w:val="0"/>
        <w:adjustRightInd w:val="0"/>
        <w:spacing w:line="340" w:lineRule="exact"/>
        <w:ind w:firstLineChars="300" w:firstLine="720"/>
        <w:rPr>
          <w:rFonts w:ascii="宋体" w:cs="仿宋_GB2312"/>
          <w:bCs/>
          <w:sz w:val="24"/>
        </w:rPr>
      </w:pPr>
      <w:r>
        <w:rPr>
          <w:rFonts w:ascii="宋体" w:hAnsi="宋体" w:cs="仿宋_GB2312" w:hint="eastAsia"/>
          <w:bCs/>
          <w:sz w:val="24"/>
        </w:rPr>
        <w:t>本章主要采用老师讲解示范、学生组队练习的方法与手段。</w:t>
      </w:r>
    </w:p>
    <w:p w:rsidR="009071EA" w:rsidRDefault="009071EA">
      <w:pPr>
        <w:spacing w:line="360" w:lineRule="exact"/>
        <w:rPr>
          <w:rFonts w:ascii="黑体" w:eastAsia="黑体" w:hAnsi="Times New Roman"/>
          <w:sz w:val="24"/>
        </w:rPr>
      </w:pPr>
      <w:r>
        <w:rPr>
          <w:rFonts w:ascii="黑体" w:eastAsia="黑体" w:hAnsi="Times New Roman" w:hint="eastAsia"/>
          <w:sz w:val="24"/>
        </w:rPr>
        <w:t>五、各教学环节学时分配</w:t>
      </w:r>
    </w:p>
    <w:tbl>
      <w:tblPr>
        <w:tblW w:w="8477" w:type="dxa"/>
        <w:tblInd w:w="420" w:type="dxa"/>
        <w:tblLayout w:type="fixed"/>
        <w:tblCellMar>
          <w:top w:w="15" w:type="dxa"/>
          <w:left w:w="15" w:type="dxa"/>
          <w:bottom w:w="15" w:type="dxa"/>
          <w:right w:w="15" w:type="dxa"/>
        </w:tblCellMar>
        <w:tblLook w:val="0000" w:firstRow="0" w:lastRow="0" w:firstColumn="0" w:lastColumn="0" w:noHBand="0" w:noVBand="0"/>
      </w:tblPr>
      <w:tblGrid>
        <w:gridCol w:w="1106"/>
        <w:gridCol w:w="3685"/>
        <w:gridCol w:w="1276"/>
        <w:gridCol w:w="1276"/>
        <w:gridCol w:w="1134"/>
      </w:tblGrid>
      <w:tr w:rsidR="009071EA">
        <w:tc>
          <w:tcPr>
            <w:tcW w:w="1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71EA" w:rsidRDefault="009071EA">
            <w:pPr>
              <w:widowControl/>
              <w:snapToGrid w:val="0"/>
              <w:rPr>
                <w:rFonts w:ascii="宋体"/>
                <w:kern w:val="0"/>
                <w:szCs w:val="21"/>
              </w:rPr>
            </w:pPr>
            <w:r>
              <w:rPr>
                <w:rFonts w:ascii="宋体" w:hAnsi="宋体" w:hint="eastAsia"/>
                <w:kern w:val="0"/>
                <w:szCs w:val="21"/>
              </w:rPr>
              <w:t>课程性质</w:t>
            </w:r>
            <w:r>
              <w:rPr>
                <w:rFonts w:ascii="宋体" w:hAnsi="宋体"/>
                <w:kern w:val="0"/>
                <w:szCs w:val="21"/>
              </w:rPr>
              <w:t xml:space="preserve"> </w:t>
            </w:r>
          </w:p>
        </w:tc>
        <w:tc>
          <w:tcPr>
            <w:tcW w:w="3685"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rsidR="009071EA" w:rsidRDefault="009071EA">
            <w:pPr>
              <w:widowControl/>
              <w:snapToGrid w:val="0"/>
              <w:ind w:firstLine="735"/>
              <w:rPr>
                <w:kern w:val="0"/>
                <w:szCs w:val="21"/>
              </w:rPr>
            </w:pPr>
            <w:r>
              <w:rPr>
                <w:rFonts w:ascii="宋体" w:hAnsi="宋体" w:hint="eastAsia"/>
                <w:kern w:val="0"/>
                <w:szCs w:val="21"/>
              </w:rPr>
              <w:t>内</w:t>
            </w:r>
            <w:r>
              <w:rPr>
                <w:rFonts w:ascii="宋体" w:hAnsi="宋体"/>
                <w:kern w:val="0"/>
                <w:szCs w:val="21"/>
              </w:rPr>
              <w:t xml:space="preserve">   </w:t>
            </w:r>
            <w:r>
              <w:rPr>
                <w:rFonts w:ascii="宋体" w:hAnsi="宋体" w:hint="eastAsia"/>
                <w:kern w:val="0"/>
                <w:szCs w:val="21"/>
              </w:rPr>
              <w:t>容</w:t>
            </w:r>
            <w:r>
              <w:rPr>
                <w:rFonts w:ascii="宋体" w:hAnsi="宋体"/>
                <w:kern w:val="0"/>
                <w:szCs w:val="21"/>
              </w:rPr>
              <w:t xml:space="preserve"> </w:t>
            </w:r>
          </w:p>
        </w:tc>
        <w:tc>
          <w:tcPr>
            <w:tcW w:w="1276"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rsidR="009071EA" w:rsidRDefault="009071EA">
            <w:pPr>
              <w:widowControl/>
              <w:snapToGrid w:val="0"/>
              <w:rPr>
                <w:kern w:val="0"/>
                <w:szCs w:val="21"/>
              </w:rPr>
            </w:pPr>
            <w:r>
              <w:rPr>
                <w:rFonts w:ascii="宋体" w:hAnsi="宋体" w:hint="eastAsia"/>
                <w:kern w:val="0"/>
                <w:szCs w:val="21"/>
              </w:rPr>
              <w:t>讲授（学时）</w:t>
            </w:r>
            <w:r>
              <w:rPr>
                <w:rFonts w:ascii="宋体" w:hAnsi="宋体"/>
                <w:kern w:val="0"/>
                <w:szCs w:val="21"/>
              </w:rPr>
              <w:t xml:space="preserve"> </w:t>
            </w:r>
          </w:p>
        </w:tc>
        <w:tc>
          <w:tcPr>
            <w:tcW w:w="1276"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rsidR="009071EA" w:rsidRDefault="009071EA">
            <w:pPr>
              <w:widowControl/>
              <w:snapToGrid w:val="0"/>
              <w:rPr>
                <w:kern w:val="0"/>
                <w:szCs w:val="21"/>
              </w:rPr>
            </w:pPr>
            <w:r>
              <w:rPr>
                <w:rFonts w:ascii="宋体" w:hAnsi="宋体" w:hint="eastAsia"/>
                <w:kern w:val="0"/>
                <w:szCs w:val="21"/>
              </w:rPr>
              <w:t>实践（学时）</w:t>
            </w:r>
            <w:r>
              <w:rPr>
                <w:rFonts w:ascii="宋体" w:hAnsi="宋体"/>
                <w:kern w:val="0"/>
                <w:szCs w:val="21"/>
              </w:rPr>
              <w:t xml:space="preserve"> </w:t>
            </w:r>
          </w:p>
        </w:tc>
        <w:tc>
          <w:tcPr>
            <w:tcW w:w="1134"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rsidR="009071EA" w:rsidRDefault="009071EA">
            <w:pPr>
              <w:widowControl/>
              <w:snapToGrid w:val="0"/>
              <w:rPr>
                <w:rFonts w:ascii="宋体"/>
                <w:kern w:val="0"/>
                <w:szCs w:val="21"/>
              </w:rPr>
            </w:pPr>
            <w:r>
              <w:rPr>
                <w:rFonts w:ascii="宋体" w:hAnsi="宋体" w:hint="eastAsia"/>
                <w:kern w:val="0"/>
                <w:szCs w:val="21"/>
              </w:rPr>
              <w:t>小计</w:t>
            </w:r>
            <w:r>
              <w:rPr>
                <w:rFonts w:ascii="宋体" w:hAnsi="宋体"/>
                <w:kern w:val="0"/>
                <w:szCs w:val="21"/>
              </w:rPr>
              <w:t xml:space="preserve"> </w:t>
            </w:r>
          </w:p>
        </w:tc>
      </w:tr>
      <w:tr w:rsidR="009071EA">
        <w:tc>
          <w:tcPr>
            <w:tcW w:w="1106"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rsidR="009071EA" w:rsidRDefault="009071EA">
            <w:pPr>
              <w:widowControl/>
              <w:snapToGrid w:val="0"/>
              <w:rPr>
                <w:rFonts w:ascii="宋体"/>
                <w:kern w:val="0"/>
                <w:szCs w:val="21"/>
              </w:rPr>
            </w:pPr>
            <w:r>
              <w:rPr>
                <w:rFonts w:ascii="宋体" w:hAnsi="宋体" w:hint="eastAsia"/>
                <w:kern w:val="0"/>
                <w:szCs w:val="21"/>
              </w:rPr>
              <w:t>理论课</w:t>
            </w:r>
            <w:r>
              <w:rPr>
                <w:rFonts w:ascii="宋体" w:hAnsi="宋体"/>
                <w:kern w:val="0"/>
                <w:szCs w:val="21"/>
              </w:rPr>
              <w:t xml:space="preserve"> </w:t>
            </w:r>
          </w:p>
        </w:tc>
        <w:tc>
          <w:tcPr>
            <w:tcW w:w="3685" w:type="dxa"/>
            <w:tcBorders>
              <w:top w:val="nil"/>
              <w:left w:val="nil"/>
              <w:bottom w:val="single" w:sz="4" w:space="0" w:color="000000"/>
              <w:right w:val="single" w:sz="4" w:space="0" w:color="000000"/>
            </w:tcBorders>
            <w:tcMar>
              <w:top w:w="0" w:type="dxa"/>
              <w:left w:w="108" w:type="dxa"/>
              <w:bottom w:w="0" w:type="dxa"/>
              <w:right w:w="108" w:type="dxa"/>
            </w:tcMar>
          </w:tcPr>
          <w:p w:rsidR="009071EA" w:rsidRDefault="009071EA">
            <w:pPr>
              <w:widowControl/>
              <w:snapToGrid w:val="0"/>
              <w:rPr>
                <w:kern w:val="0"/>
                <w:szCs w:val="21"/>
              </w:rPr>
            </w:pPr>
            <w:r>
              <w:rPr>
                <w:rFonts w:ascii="宋体" w:hAnsi="宋体" w:hint="eastAsia"/>
                <w:kern w:val="0"/>
                <w:szCs w:val="21"/>
              </w:rPr>
              <w:t>大学体育介绍、交谊舞介绍</w:t>
            </w:r>
            <w:r>
              <w:rPr>
                <w:rFonts w:ascii="宋体" w:hAnsi="宋体"/>
                <w:kern w:val="0"/>
                <w:szCs w:val="21"/>
              </w:rPr>
              <w:t xml:space="preserve"> </w:t>
            </w:r>
          </w:p>
        </w:tc>
        <w:tc>
          <w:tcPr>
            <w:tcW w:w="1276" w:type="dxa"/>
            <w:tcBorders>
              <w:top w:val="nil"/>
              <w:left w:val="nil"/>
              <w:bottom w:val="single" w:sz="4" w:space="0" w:color="000000"/>
              <w:right w:val="single" w:sz="4" w:space="0" w:color="000000"/>
            </w:tcBorders>
            <w:tcMar>
              <w:top w:w="0" w:type="dxa"/>
              <w:left w:w="108" w:type="dxa"/>
              <w:bottom w:w="0" w:type="dxa"/>
              <w:right w:w="108" w:type="dxa"/>
            </w:tcMar>
          </w:tcPr>
          <w:p w:rsidR="009071EA" w:rsidRDefault="009071EA">
            <w:pPr>
              <w:widowControl/>
              <w:snapToGrid w:val="0"/>
              <w:rPr>
                <w:kern w:val="0"/>
                <w:szCs w:val="21"/>
              </w:rPr>
            </w:pPr>
            <w:r>
              <w:rPr>
                <w:rFonts w:ascii="宋体" w:hAnsi="宋体"/>
                <w:kern w:val="0"/>
                <w:szCs w:val="21"/>
              </w:rPr>
              <w:t>2</w:t>
            </w:r>
            <w:r>
              <w:rPr>
                <w:kern w:val="0"/>
                <w:szCs w:val="21"/>
              </w:rPr>
              <w:t xml:space="preserve"> </w:t>
            </w:r>
          </w:p>
        </w:tc>
        <w:tc>
          <w:tcPr>
            <w:tcW w:w="1276" w:type="dxa"/>
            <w:tcBorders>
              <w:top w:val="nil"/>
              <w:left w:val="nil"/>
              <w:bottom w:val="single" w:sz="4" w:space="0" w:color="000000"/>
              <w:right w:val="single" w:sz="4" w:space="0" w:color="000000"/>
            </w:tcBorders>
            <w:tcMar>
              <w:top w:w="0" w:type="dxa"/>
              <w:left w:w="108" w:type="dxa"/>
              <w:bottom w:w="0" w:type="dxa"/>
              <w:right w:w="108" w:type="dxa"/>
            </w:tcMar>
          </w:tcPr>
          <w:p w:rsidR="009071EA" w:rsidRDefault="009071EA">
            <w:pPr>
              <w:widowControl/>
              <w:snapToGrid w:val="0"/>
              <w:rPr>
                <w:kern w:val="0"/>
                <w:szCs w:val="21"/>
              </w:rPr>
            </w:pPr>
          </w:p>
        </w:tc>
        <w:tc>
          <w:tcPr>
            <w:tcW w:w="1134" w:type="dxa"/>
            <w:tcBorders>
              <w:top w:val="nil"/>
              <w:left w:val="nil"/>
              <w:bottom w:val="single" w:sz="4" w:space="0" w:color="000000"/>
              <w:right w:val="single" w:sz="4" w:space="0" w:color="000000"/>
            </w:tcBorders>
            <w:tcMar>
              <w:top w:w="0" w:type="dxa"/>
              <w:left w:w="108" w:type="dxa"/>
              <w:bottom w:w="0" w:type="dxa"/>
              <w:right w:w="108" w:type="dxa"/>
            </w:tcMar>
          </w:tcPr>
          <w:p w:rsidR="009071EA" w:rsidRDefault="009071EA">
            <w:pPr>
              <w:widowControl/>
              <w:snapToGrid w:val="0"/>
              <w:rPr>
                <w:kern w:val="0"/>
                <w:szCs w:val="21"/>
              </w:rPr>
            </w:pPr>
            <w:r>
              <w:rPr>
                <w:rFonts w:ascii="宋体" w:hAnsi="宋体"/>
                <w:kern w:val="0"/>
                <w:szCs w:val="21"/>
              </w:rPr>
              <w:t>2</w:t>
            </w:r>
            <w:r>
              <w:rPr>
                <w:kern w:val="0"/>
                <w:szCs w:val="21"/>
              </w:rPr>
              <w:t xml:space="preserve"> </w:t>
            </w:r>
          </w:p>
        </w:tc>
      </w:tr>
      <w:tr w:rsidR="009071EA">
        <w:tc>
          <w:tcPr>
            <w:tcW w:w="1106"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rsidR="009071EA" w:rsidRDefault="009071EA">
            <w:pPr>
              <w:widowControl/>
              <w:snapToGrid w:val="0"/>
              <w:rPr>
                <w:kern w:val="0"/>
                <w:szCs w:val="21"/>
              </w:rPr>
            </w:pPr>
            <w:r>
              <w:rPr>
                <w:rFonts w:ascii="宋体" w:hAnsi="宋体" w:hint="eastAsia"/>
                <w:kern w:val="0"/>
                <w:szCs w:val="21"/>
              </w:rPr>
              <w:t>实践课</w:t>
            </w:r>
            <w:r>
              <w:rPr>
                <w:rFonts w:ascii="宋体" w:hAnsi="宋体"/>
                <w:kern w:val="0"/>
                <w:szCs w:val="21"/>
              </w:rPr>
              <w:t xml:space="preserve"> </w:t>
            </w:r>
          </w:p>
        </w:tc>
        <w:tc>
          <w:tcPr>
            <w:tcW w:w="3685" w:type="dxa"/>
            <w:tcBorders>
              <w:top w:val="nil"/>
              <w:left w:val="nil"/>
              <w:bottom w:val="single" w:sz="4" w:space="0" w:color="000000"/>
              <w:right w:val="single" w:sz="4" w:space="0" w:color="000000"/>
            </w:tcBorders>
            <w:tcMar>
              <w:top w:w="0" w:type="dxa"/>
              <w:left w:w="108" w:type="dxa"/>
              <w:bottom w:w="0" w:type="dxa"/>
              <w:right w:w="108" w:type="dxa"/>
            </w:tcMar>
          </w:tcPr>
          <w:p w:rsidR="009071EA" w:rsidRDefault="009071EA">
            <w:pPr>
              <w:widowControl/>
              <w:snapToGrid w:val="0"/>
              <w:rPr>
                <w:kern w:val="0"/>
                <w:szCs w:val="21"/>
              </w:rPr>
            </w:pPr>
            <w:r>
              <w:rPr>
                <w:rFonts w:ascii="宋体" w:hAnsi="宋体" w:hint="eastAsia"/>
                <w:kern w:val="0"/>
                <w:szCs w:val="21"/>
              </w:rPr>
              <w:t>学习</w:t>
            </w:r>
            <w:r>
              <w:rPr>
                <w:rFonts w:hint="eastAsia"/>
                <w:color w:val="000000"/>
              </w:rPr>
              <w:t>基本身体姿态</w:t>
            </w:r>
            <w:r>
              <w:rPr>
                <w:rFonts w:ascii="宋体" w:hAnsi="宋体"/>
                <w:kern w:val="0"/>
                <w:szCs w:val="21"/>
              </w:rPr>
              <w:t xml:space="preserve"> </w:t>
            </w:r>
          </w:p>
        </w:tc>
        <w:tc>
          <w:tcPr>
            <w:tcW w:w="1276" w:type="dxa"/>
            <w:tcBorders>
              <w:top w:val="nil"/>
              <w:left w:val="nil"/>
              <w:bottom w:val="single" w:sz="4" w:space="0" w:color="000000"/>
              <w:right w:val="single" w:sz="4" w:space="0" w:color="000000"/>
            </w:tcBorders>
            <w:tcMar>
              <w:top w:w="0" w:type="dxa"/>
              <w:left w:w="108" w:type="dxa"/>
              <w:bottom w:w="0" w:type="dxa"/>
              <w:right w:w="108" w:type="dxa"/>
            </w:tcMar>
          </w:tcPr>
          <w:p w:rsidR="009071EA" w:rsidRDefault="009071EA">
            <w:pPr>
              <w:widowControl/>
              <w:snapToGrid w:val="0"/>
              <w:rPr>
                <w:kern w:val="0"/>
                <w:szCs w:val="21"/>
              </w:rPr>
            </w:pPr>
          </w:p>
        </w:tc>
        <w:tc>
          <w:tcPr>
            <w:tcW w:w="1276" w:type="dxa"/>
            <w:tcBorders>
              <w:top w:val="nil"/>
              <w:left w:val="nil"/>
              <w:bottom w:val="single" w:sz="4" w:space="0" w:color="000000"/>
              <w:right w:val="single" w:sz="4" w:space="0" w:color="000000"/>
            </w:tcBorders>
            <w:tcMar>
              <w:top w:w="0" w:type="dxa"/>
              <w:left w:w="108" w:type="dxa"/>
              <w:bottom w:w="0" w:type="dxa"/>
              <w:right w:w="108" w:type="dxa"/>
            </w:tcMar>
          </w:tcPr>
          <w:p w:rsidR="009071EA" w:rsidRDefault="009071EA">
            <w:pPr>
              <w:widowControl/>
              <w:snapToGrid w:val="0"/>
              <w:rPr>
                <w:kern w:val="0"/>
                <w:szCs w:val="21"/>
              </w:rPr>
            </w:pPr>
            <w:r>
              <w:rPr>
                <w:rFonts w:ascii="宋体" w:hAnsi="宋体"/>
                <w:kern w:val="0"/>
                <w:szCs w:val="21"/>
              </w:rPr>
              <w:t>4</w:t>
            </w:r>
            <w:r>
              <w:rPr>
                <w:kern w:val="0"/>
                <w:szCs w:val="21"/>
              </w:rPr>
              <w:t xml:space="preserve"> </w:t>
            </w:r>
          </w:p>
        </w:tc>
        <w:tc>
          <w:tcPr>
            <w:tcW w:w="1134" w:type="dxa"/>
            <w:tcBorders>
              <w:top w:val="nil"/>
              <w:left w:val="nil"/>
              <w:bottom w:val="single" w:sz="4" w:space="0" w:color="000000"/>
              <w:right w:val="single" w:sz="4" w:space="0" w:color="000000"/>
            </w:tcBorders>
            <w:tcMar>
              <w:top w:w="0" w:type="dxa"/>
              <w:left w:w="108" w:type="dxa"/>
              <w:bottom w:w="0" w:type="dxa"/>
              <w:right w:w="108" w:type="dxa"/>
            </w:tcMar>
          </w:tcPr>
          <w:p w:rsidR="009071EA" w:rsidRDefault="009071EA">
            <w:pPr>
              <w:widowControl/>
              <w:snapToGrid w:val="0"/>
              <w:rPr>
                <w:kern w:val="0"/>
                <w:szCs w:val="21"/>
              </w:rPr>
            </w:pPr>
            <w:r>
              <w:rPr>
                <w:rFonts w:ascii="宋体" w:hAnsi="宋体"/>
                <w:kern w:val="0"/>
                <w:szCs w:val="21"/>
              </w:rPr>
              <w:t>4</w:t>
            </w:r>
          </w:p>
        </w:tc>
      </w:tr>
      <w:tr w:rsidR="009071EA">
        <w:tc>
          <w:tcPr>
            <w:tcW w:w="1106"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rsidR="009071EA" w:rsidRDefault="009071EA">
            <w:pPr>
              <w:widowControl/>
              <w:snapToGrid w:val="0"/>
              <w:rPr>
                <w:kern w:val="0"/>
                <w:szCs w:val="21"/>
              </w:rPr>
            </w:pPr>
          </w:p>
        </w:tc>
        <w:tc>
          <w:tcPr>
            <w:tcW w:w="3685" w:type="dxa"/>
            <w:tcBorders>
              <w:top w:val="nil"/>
              <w:left w:val="nil"/>
              <w:bottom w:val="single" w:sz="4" w:space="0" w:color="000000"/>
              <w:right w:val="single" w:sz="4" w:space="0" w:color="000000"/>
            </w:tcBorders>
            <w:tcMar>
              <w:top w:w="0" w:type="dxa"/>
              <w:left w:w="108" w:type="dxa"/>
              <w:bottom w:w="0" w:type="dxa"/>
              <w:right w:w="108" w:type="dxa"/>
            </w:tcMar>
          </w:tcPr>
          <w:p w:rsidR="009071EA" w:rsidRDefault="009071EA">
            <w:pPr>
              <w:widowControl/>
              <w:snapToGrid w:val="0"/>
              <w:rPr>
                <w:kern w:val="0"/>
                <w:szCs w:val="21"/>
              </w:rPr>
            </w:pPr>
            <w:r>
              <w:rPr>
                <w:rFonts w:ascii="宋体" w:hAnsi="宋体" w:hint="eastAsia"/>
                <w:kern w:val="0"/>
                <w:szCs w:val="21"/>
              </w:rPr>
              <w:t>学习</w:t>
            </w:r>
            <w:r>
              <w:rPr>
                <w:rFonts w:hint="eastAsia"/>
                <w:color w:val="000000"/>
              </w:rPr>
              <w:t>学习形体芭蕾手脚位：五位脚、七位手</w:t>
            </w:r>
          </w:p>
        </w:tc>
        <w:tc>
          <w:tcPr>
            <w:tcW w:w="1276" w:type="dxa"/>
            <w:tcBorders>
              <w:top w:val="nil"/>
              <w:left w:val="nil"/>
              <w:bottom w:val="single" w:sz="4" w:space="0" w:color="000000"/>
              <w:right w:val="single" w:sz="4" w:space="0" w:color="000000"/>
            </w:tcBorders>
            <w:tcMar>
              <w:top w:w="0" w:type="dxa"/>
              <w:left w:w="108" w:type="dxa"/>
              <w:bottom w:w="0" w:type="dxa"/>
              <w:right w:w="108" w:type="dxa"/>
            </w:tcMar>
          </w:tcPr>
          <w:p w:rsidR="009071EA" w:rsidRDefault="009071EA">
            <w:pPr>
              <w:widowControl/>
              <w:snapToGrid w:val="0"/>
              <w:rPr>
                <w:kern w:val="0"/>
                <w:szCs w:val="21"/>
              </w:rPr>
            </w:pPr>
          </w:p>
        </w:tc>
        <w:tc>
          <w:tcPr>
            <w:tcW w:w="1276" w:type="dxa"/>
            <w:tcBorders>
              <w:top w:val="nil"/>
              <w:left w:val="nil"/>
              <w:bottom w:val="single" w:sz="4" w:space="0" w:color="000000"/>
              <w:right w:val="single" w:sz="4" w:space="0" w:color="000000"/>
            </w:tcBorders>
            <w:tcMar>
              <w:top w:w="0" w:type="dxa"/>
              <w:left w:w="108" w:type="dxa"/>
              <w:bottom w:w="0" w:type="dxa"/>
              <w:right w:w="108" w:type="dxa"/>
            </w:tcMar>
          </w:tcPr>
          <w:p w:rsidR="009071EA" w:rsidRDefault="009071EA">
            <w:pPr>
              <w:widowControl/>
              <w:snapToGrid w:val="0"/>
              <w:rPr>
                <w:kern w:val="0"/>
                <w:szCs w:val="21"/>
              </w:rPr>
            </w:pPr>
            <w:r>
              <w:rPr>
                <w:rFonts w:ascii="宋体" w:hAnsi="宋体"/>
                <w:kern w:val="0"/>
                <w:szCs w:val="21"/>
              </w:rPr>
              <w:t>2</w:t>
            </w:r>
          </w:p>
        </w:tc>
        <w:tc>
          <w:tcPr>
            <w:tcW w:w="1134" w:type="dxa"/>
            <w:tcBorders>
              <w:top w:val="nil"/>
              <w:left w:val="nil"/>
              <w:bottom w:val="single" w:sz="4" w:space="0" w:color="000000"/>
              <w:right w:val="single" w:sz="4" w:space="0" w:color="000000"/>
            </w:tcBorders>
            <w:tcMar>
              <w:top w:w="0" w:type="dxa"/>
              <w:left w:w="108" w:type="dxa"/>
              <w:bottom w:w="0" w:type="dxa"/>
              <w:right w:w="108" w:type="dxa"/>
            </w:tcMar>
          </w:tcPr>
          <w:p w:rsidR="009071EA" w:rsidRDefault="009071EA">
            <w:pPr>
              <w:widowControl/>
              <w:snapToGrid w:val="0"/>
              <w:rPr>
                <w:kern w:val="0"/>
                <w:szCs w:val="21"/>
              </w:rPr>
            </w:pPr>
            <w:r>
              <w:rPr>
                <w:rFonts w:ascii="宋体" w:hAnsi="宋体"/>
                <w:kern w:val="0"/>
                <w:szCs w:val="21"/>
              </w:rPr>
              <w:t>2</w:t>
            </w:r>
            <w:r>
              <w:rPr>
                <w:kern w:val="0"/>
                <w:szCs w:val="21"/>
              </w:rPr>
              <w:t xml:space="preserve"> </w:t>
            </w:r>
          </w:p>
        </w:tc>
      </w:tr>
      <w:tr w:rsidR="009071EA">
        <w:tc>
          <w:tcPr>
            <w:tcW w:w="1106"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rsidR="009071EA" w:rsidRDefault="009071EA">
            <w:pPr>
              <w:widowControl/>
              <w:snapToGrid w:val="0"/>
              <w:rPr>
                <w:kern w:val="0"/>
                <w:szCs w:val="21"/>
              </w:rPr>
            </w:pPr>
          </w:p>
        </w:tc>
        <w:tc>
          <w:tcPr>
            <w:tcW w:w="3685" w:type="dxa"/>
            <w:tcBorders>
              <w:top w:val="nil"/>
              <w:left w:val="nil"/>
              <w:bottom w:val="single" w:sz="4" w:space="0" w:color="000000"/>
              <w:right w:val="single" w:sz="4" w:space="0" w:color="000000"/>
            </w:tcBorders>
            <w:tcMar>
              <w:top w:w="0" w:type="dxa"/>
              <w:left w:w="108" w:type="dxa"/>
              <w:bottom w:w="0" w:type="dxa"/>
              <w:right w:w="108" w:type="dxa"/>
            </w:tcMar>
          </w:tcPr>
          <w:p w:rsidR="009071EA" w:rsidRDefault="009071EA">
            <w:pPr>
              <w:widowControl/>
              <w:snapToGrid w:val="0"/>
              <w:rPr>
                <w:kern w:val="0"/>
                <w:szCs w:val="21"/>
              </w:rPr>
            </w:pPr>
            <w:r>
              <w:rPr>
                <w:rFonts w:ascii="宋体" w:hAnsi="宋体" w:hint="eastAsia"/>
                <w:kern w:val="0"/>
                <w:szCs w:val="21"/>
              </w:rPr>
              <w:t>学习</w:t>
            </w:r>
            <w:r>
              <w:rPr>
                <w:rFonts w:hint="eastAsia"/>
                <w:color w:val="000000"/>
                <w:spacing w:val="-13"/>
                <w:sz w:val="24"/>
              </w:rPr>
              <w:t>学习</w:t>
            </w:r>
            <w:r>
              <w:rPr>
                <w:rFonts w:hint="eastAsia"/>
                <w:color w:val="000000"/>
                <w:spacing w:val="-13"/>
              </w:rPr>
              <w:t>基础步伐：柔软步、足尖步</w:t>
            </w:r>
          </w:p>
        </w:tc>
        <w:tc>
          <w:tcPr>
            <w:tcW w:w="1276" w:type="dxa"/>
            <w:tcBorders>
              <w:top w:val="nil"/>
              <w:left w:val="nil"/>
              <w:bottom w:val="single" w:sz="4" w:space="0" w:color="000000"/>
              <w:right w:val="single" w:sz="4" w:space="0" w:color="000000"/>
            </w:tcBorders>
            <w:tcMar>
              <w:top w:w="0" w:type="dxa"/>
              <w:left w:w="108" w:type="dxa"/>
              <w:bottom w:w="0" w:type="dxa"/>
              <w:right w:w="108" w:type="dxa"/>
            </w:tcMar>
          </w:tcPr>
          <w:p w:rsidR="009071EA" w:rsidRDefault="009071EA">
            <w:pPr>
              <w:widowControl/>
              <w:snapToGrid w:val="0"/>
              <w:rPr>
                <w:kern w:val="0"/>
                <w:szCs w:val="21"/>
              </w:rPr>
            </w:pPr>
          </w:p>
        </w:tc>
        <w:tc>
          <w:tcPr>
            <w:tcW w:w="1276" w:type="dxa"/>
            <w:tcBorders>
              <w:top w:val="nil"/>
              <w:left w:val="nil"/>
              <w:bottom w:val="single" w:sz="4" w:space="0" w:color="000000"/>
              <w:right w:val="single" w:sz="4" w:space="0" w:color="000000"/>
            </w:tcBorders>
            <w:tcMar>
              <w:top w:w="0" w:type="dxa"/>
              <w:left w:w="108" w:type="dxa"/>
              <w:bottom w:w="0" w:type="dxa"/>
              <w:right w:w="108" w:type="dxa"/>
            </w:tcMar>
          </w:tcPr>
          <w:p w:rsidR="009071EA" w:rsidRDefault="009071EA">
            <w:pPr>
              <w:widowControl/>
              <w:snapToGrid w:val="0"/>
              <w:rPr>
                <w:kern w:val="0"/>
                <w:szCs w:val="21"/>
              </w:rPr>
            </w:pPr>
            <w:r>
              <w:rPr>
                <w:rFonts w:ascii="宋体" w:hAnsi="宋体"/>
                <w:kern w:val="0"/>
                <w:szCs w:val="21"/>
              </w:rPr>
              <w:t>4</w:t>
            </w:r>
          </w:p>
        </w:tc>
        <w:tc>
          <w:tcPr>
            <w:tcW w:w="1134" w:type="dxa"/>
            <w:tcBorders>
              <w:top w:val="nil"/>
              <w:left w:val="nil"/>
              <w:bottom w:val="single" w:sz="4" w:space="0" w:color="000000"/>
              <w:right w:val="single" w:sz="4" w:space="0" w:color="000000"/>
            </w:tcBorders>
            <w:tcMar>
              <w:top w:w="0" w:type="dxa"/>
              <w:left w:w="108" w:type="dxa"/>
              <w:bottom w:w="0" w:type="dxa"/>
              <w:right w:w="108" w:type="dxa"/>
            </w:tcMar>
          </w:tcPr>
          <w:p w:rsidR="009071EA" w:rsidRDefault="009071EA">
            <w:pPr>
              <w:widowControl/>
              <w:snapToGrid w:val="0"/>
              <w:rPr>
                <w:kern w:val="0"/>
                <w:szCs w:val="21"/>
              </w:rPr>
            </w:pPr>
            <w:r>
              <w:rPr>
                <w:rFonts w:ascii="宋体" w:hAnsi="宋体"/>
                <w:kern w:val="0"/>
                <w:szCs w:val="21"/>
              </w:rPr>
              <w:t>4</w:t>
            </w:r>
          </w:p>
        </w:tc>
      </w:tr>
      <w:tr w:rsidR="009071EA">
        <w:tc>
          <w:tcPr>
            <w:tcW w:w="1106"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rsidR="009071EA" w:rsidRDefault="009071EA">
            <w:pPr>
              <w:widowControl/>
              <w:snapToGrid w:val="0"/>
              <w:rPr>
                <w:kern w:val="0"/>
                <w:szCs w:val="21"/>
              </w:rPr>
            </w:pPr>
          </w:p>
        </w:tc>
        <w:tc>
          <w:tcPr>
            <w:tcW w:w="3685" w:type="dxa"/>
            <w:tcBorders>
              <w:top w:val="nil"/>
              <w:left w:val="nil"/>
              <w:bottom w:val="single" w:sz="4" w:space="0" w:color="000000"/>
              <w:right w:val="single" w:sz="4" w:space="0" w:color="000000"/>
            </w:tcBorders>
            <w:tcMar>
              <w:top w:w="0" w:type="dxa"/>
              <w:left w:w="108" w:type="dxa"/>
              <w:bottom w:w="0" w:type="dxa"/>
              <w:right w:w="108" w:type="dxa"/>
            </w:tcMar>
          </w:tcPr>
          <w:p w:rsidR="009071EA" w:rsidRDefault="009071EA">
            <w:pPr>
              <w:widowControl/>
              <w:snapToGrid w:val="0"/>
              <w:rPr>
                <w:rFonts w:ascii="宋体"/>
                <w:kern w:val="0"/>
                <w:szCs w:val="21"/>
              </w:rPr>
            </w:pPr>
            <w:r>
              <w:rPr>
                <w:rFonts w:hint="eastAsia"/>
                <w:color w:val="000000"/>
                <w:spacing w:val="-13"/>
                <w:sz w:val="24"/>
              </w:rPr>
              <w:t>学习华尔兹</w:t>
            </w:r>
            <w:r>
              <w:rPr>
                <w:rFonts w:hint="eastAsia"/>
                <w:color w:val="000000"/>
                <w:spacing w:val="-13"/>
              </w:rPr>
              <w:t>握持方式和基本摆荡要求</w:t>
            </w:r>
          </w:p>
        </w:tc>
        <w:tc>
          <w:tcPr>
            <w:tcW w:w="1276" w:type="dxa"/>
            <w:tcBorders>
              <w:top w:val="nil"/>
              <w:left w:val="nil"/>
              <w:bottom w:val="single" w:sz="4" w:space="0" w:color="000000"/>
              <w:right w:val="single" w:sz="4" w:space="0" w:color="000000"/>
            </w:tcBorders>
            <w:tcMar>
              <w:top w:w="0" w:type="dxa"/>
              <w:left w:w="108" w:type="dxa"/>
              <w:bottom w:w="0" w:type="dxa"/>
              <w:right w:w="108" w:type="dxa"/>
            </w:tcMar>
          </w:tcPr>
          <w:p w:rsidR="009071EA" w:rsidRDefault="009071EA">
            <w:pPr>
              <w:widowControl/>
              <w:snapToGrid w:val="0"/>
              <w:rPr>
                <w:kern w:val="0"/>
                <w:szCs w:val="21"/>
              </w:rPr>
            </w:pPr>
          </w:p>
        </w:tc>
        <w:tc>
          <w:tcPr>
            <w:tcW w:w="1276" w:type="dxa"/>
            <w:tcBorders>
              <w:top w:val="nil"/>
              <w:left w:val="nil"/>
              <w:bottom w:val="single" w:sz="4" w:space="0" w:color="000000"/>
              <w:right w:val="single" w:sz="4" w:space="0" w:color="000000"/>
            </w:tcBorders>
            <w:tcMar>
              <w:top w:w="0" w:type="dxa"/>
              <w:left w:w="108" w:type="dxa"/>
              <w:bottom w:w="0" w:type="dxa"/>
              <w:right w:w="108" w:type="dxa"/>
            </w:tcMar>
          </w:tcPr>
          <w:p w:rsidR="009071EA" w:rsidRDefault="009071EA">
            <w:pPr>
              <w:widowControl/>
              <w:snapToGrid w:val="0"/>
              <w:rPr>
                <w:rFonts w:ascii="宋体"/>
                <w:kern w:val="0"/>
                <w:szCs w:val="21"/>
              </w:rPr>
            </w:pPr>
            <w:r>
              <w:rPr>
                <w:rFonts w:ascii="宋体" w:hAnsi="宋体"/>
                <w:kern w:val="0"/>
                <w:szCs w:val="21"/>
              </w:rPr>
              <w:t>4</w:t>
            </w:r>
            <w:r>
              <w:rPr>
                <w:kern w:val="0"/>
                <w:szCs w:val="21"/>
              </w:rPr>
              <w:t xml:space="preserve"> </w:t>
            </w:r>
          </w:p>
        </w:tc>
        <w:tc>
          <w:tcPr>
            <w:tcW w:w="1134" w:type="dxa"/>
            <w:tcBorders>
              <w:top w:val="nil"/>
              <w:left w:val="nil"/>
              <w:bottom w:val="single" w:sz="4" w:space="0" w:color="000000"/>
              <w:right w:val="single" w:sz="4" w:space="0" w:color="000000"/>
            </w:tcBorders>
            <w:tcMar>
              <w:top w:w="0" w:type="dxa"/>
              <w:left w:w="108" w:type="dxa"/>
              <w:bottom w:w="0" w:type="dxa"/>
              <w:right w:w="108" w:type="dxa"/>
            </w:tcMar>
          </w:tcPr>
          <w:p w:rsidR="009071EA" w:rsidRDefault="009071EA">
            <w:pPr>
              <w:widowControl/>
              <w:snapToGrid w:val="0"/>
              <w:rPr>
                <w:rFonts w:ascii="宋体"/>
                <w:kern w:val="0"/>
                <w:szCs w:val="21"/>
              </w:rPr>
            </w:pPr>
            <w:r>
              <w:rPr>
                <w:rFonts w:ascii="宋体" w:hAnsi="宋体"/>
                <w:kern w:val="0"/>
                <w:szCs w:val="21"/>
              </w:rPr>
              <w:t>4</w:t>
            </w:r>
            <w:r>
              <w:rPr>
                <w:kern w:val="0"/>
                <w:szCs w:val="21"/>
              </w:rPr>
              <w:t xml:space="preserve"> </w:t>
            </w:r>
          </w:p>
        </w:tc>
      </w:tr>
      <w:tr w:rsidR="009071EA">
        <w:tc>
          <w:tcPr>
            <w:tcW w:w="1106"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rsidR="009071EA" w:rsidRDefault="009071EA">
            <w:pPr>
              <w:widowControl/>
              <w:snapToGrid w:val="0"/>
              <w:rPr>
                <w:kern w:val="0"/>
                <w:szCs w:val="21"/>
              </w:rPr>
            </w:pPr>
          </w:p>
        </w:tc>
        <w:tc>
          <w:tcPr>
            <w:tcW w:w="3685" w:type="dxa"/>
            <w:tcBorders>
              <w:top w:val="nil"/>
              <w:left w:val="nil"/>
              <w:bottom w:val="single" w:sz="4" w:space="0" w:color="000000"/>
              <w:right w:val="single" w:sz="4" w:space="0" w:color="000000"/>
            </w:tcBorders>
            <w:tcMar>
              <w:top w:w="0" w:type="dxa"/>
              <w:left w:w="108" w:type="dxa"/>
              <w:bottom w:w="0" w:type="dxa"/>
              <w:right w:w="108" w:type="dxa"/>
            </w:tcMar>
          </w:tcPr>
          <w:p w:rsidR="009071EA" w:rsidRDefault="009071EA">
            <w:pPr>
              <w:widowControl/>
              <w:snapToGrid w:val="0"/>
              <w:rPr>
                <w:rFonts w:ascii="宋体"/>
                <w:kern w:val="0"/>
                <w:szCs w:val="21"/>
              </w:rPr>
            </w:pPr>
            <w:r>
              <w:rPr>
                <w:rFonts w:hint="eastAsia"/>
                <w:color w:val="000000"/>
                <w:spacing w:val="-13"/>
                <w:sz w:val="24"/>
              </w:rPr>
              <w:t>学习华尔兹</w:t>
            </w:r>
            <w:r>
              <w:rPr>
                <w:rFonts w:hint="eastAsia"/>
                <w:color w:val="000000"/>
                <w:spacing w:val="-13"/>
              </w:rPr>
              <w:t>基本步：前进后退步、方形步、左右转步、侧行之字步</w:t>
            </w:r>
          </w:p>
        </w:tc>
        <w:tc>
          <w:tcPr>
            <w:tcW w:w="1276" w:type="dxa"/>
            <w:tcBorders>
              <w:top w:val="nil"/>
              <w:left w:val="nil"/>
              <w:bottom w:val="single" w:sz="4" w:space="0" w:color="000000"/>
              <w:right w:val="single" w:sz="4" w:space="0" w:color="000000"/>
            </w:tcBorders>
            <w:tcMar>
              <w:top w:w="0" w:type="dxa"/>
              <w:left w:w="108" w:type="dxa"/>
              <w:bottom w:w="0" w:type="dxa"/>
              <w:right w:w="108" w:type="dxa"/>
            </w:tcMar>
          </w:tcPr>
          <w:p w:rsidR="009071EA" w:rsidRDefault="009071EA">
            <w:pPr>
              <w:widowControl/>
              <w:snapToGrid w:val="0"/>
              <w:rPr>
                <w:kern w:val="0"/>
                <w:szCs w:val="21"/>
              </w:rPr>
            </w:pPr>
          </w:p>
        </w:tc>
        <w:tc>
          <w:tcPr>
            <w:tcW w:w="1276" w:type="dxa"/>
            <w:tcBorders>
              <w:top w:val="nil"/>
              <w:left w:val="nil"/>
              <w:bottom w:val="single" w:sz="4" w:space="0" w:color="000000"/>
              <w:right w:val="single" w:sz="4" w:space="0" w:color="000000"/>
            </w:tcBorders>
            <w:tcMar>
              <w:top w:w="0" w:type="dxa"/>
              <w:left w:w="108" w:type="dxa"/>
              <w:bottom w:w="0" w:type="dxa"/>
              <w:right w:w="108" w:type="dxa"/>
            </w:tcMar>
          </w:tcPr>
          <w:p w:rsidR="009071EA" w:rsidRDefault="009071EA">
            <w:pPr>
              <w:widowControl/>
              <w:snapToGrid w:val="0"/>
              <w:rPr>
                <w:rFonts w:ascii="宋体"/>
                <w:kern w:val="0"/>
                <w:szCs w:val="21"/>
              </w:rPr>
            </w:pPr>
            <w:r>
              <w:rPr>
                <w:rFonts w:ascii="宋体" w:hAnsi="宋体"/>
                <w:kern w:val="0"/>
                <w:szCs w:val="21"/>
              </w:rPr>
              <w:t>10</w:t>
            </w:r>
          </w:p>
        </w:tc>
        <w:tc>
          <w:tcPr>
            <w:tcW w:w="1134" w:type="dxa"/>
            <w:tcBorders>
              <w:top w:val="nil"/>
              <w:left w:val="nil"/>
              <w:bottom w:val="single" w:sz="4" w:space="0" w:color="000000"/>
              <w:right w:val="single" w:sz="4" w:space="0" w:color="000000"/>
            </w:tcBorders>
            <w:tcMar>
              <w:top w:w="0" w:type="dxa"/>
              <w:left w:w="108" w:type="dxa"/>
              <w:bottom w:w="0" w:type="dxa"/>
              <w:right w:w="108" w:type="dxa"/>
            </w:tcMar>
          </w:tcPr>
          <w:p w:rsidR="009071EA" w:rsidRDefault="009071EA">
            <w:pPr>
              <w:widowControl/>
              <w:snapToGrid w:val="0"/>
              <w:rPr>
                <w:rFonts w:ascii="宋体"/>
                <w:kern w:val="0"/>
                <w:szCs w:val="21"/>
              </w:rPr>
            </w:pPr>
            <w:r>
              <w:rPr>
                <w:rFonts w:ascii="宋体" w:hAnsi="宋体"/>
                <w:kern w:val="0"/>
                <w:szCs w:val="21"/>
              </w:rPr>
              <w:t>10</w:t>
            </w:r>
          </w:p>
        </w:tc>
      </w:tr>
      <w:tr w:rsidR="009071EA">
        <w:tc>
          <w:tcPr>
            <w:tcW w:w="1106"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rsidR="009071EA" w:rsidRDefault="009071EA">
            <w:pPr>
              <w:widowControl/>
              <w:snapToGrid w:val="0"/>
              <w:rPr>
                <w:kern w:val="0"/>
                <w:szCs w:val="21"/>
              </w:rPr>
            </w:pPr>
          </w:p>
        </w:tc>
        <w:tc>
          <w:tcPr>
            <w:tcW w:w="3685" w:type="dxa"/>
            <w:tcBorders>
              <w:top w:val="nil"/>
              <w:left w:val="nil"/>
              <w:bottom w:val="single" w:sz="4" w:space="0" w:color="000000"/>
              <w:right w:val="single" w:sz="4" w:space="0" w:color="000000"/>
            </w:tcBorders>
            <w:tcMar>
              <w:top w:w="0" w:type="dxa"/>
              <w:left w:w="108" w:type="dxa"/>
              <w:bottom w:w="0" w:type="dxa"/>
              <w:right w:w="108" w:type="dxa"/>
            </w:tcMar>
          </w:tcPr>
          <w:p w:rsidR="009071EA" w:rsidRDefault="009071EA">
            <w:pPr>
              <w:widowControl/>
              <w:snapToGrid w:val="0"/>
              <w:rPr>
                <w:rFonts w:ascii="宋体"/>
                <w:kern w:val="0"/>
                <w:szCs w:val="21"/>
              </w:rPr>
            </w:pPr>
            <w:r>
              <w:rPr>
                <w:rFonts w:ascii="宋体" w:hAnsi="宋体" w:hint="eastAsia"/>
                <w:kern w:val="0"/>
                <w:szCs w:val="21"/>
              </w:rPr>
              <w:t>复习</w:t>
            </w:r>
            <w:r>
              <w:rPr>
                <w:rFonts w:ascii="宋体" w:hAnsi="宋体"/>
                <w:kern w:val="0"/>
                <w:szCs w:val="21"/>
              </w:rPr>
              <w:t xml:space="preserve"> </w:t>
            </w:r>
          </w:p>
        </w:tc>
        <w:tc>
          <w:tcPr>
            <w:tcW w:w="1276" w:type="dxa"/>
            <w:tcBorders>
              <w:top w:val="nil"/>
              <w:left w:val="nil"/>
              <w:bottom w:val="single" w:sz="4" w:space="0" w:color="000000"/>
              <w:right w:val="single" w:sz="4" w:space="0" w:color="000000"/>
            </w:tcBorders>
            <w:tcMar>
              <w:top w:w="0" w:type="dxa"/>
              <w:left w:w="108" w:type="dxa"/>
              <w:bottom w:w="0" w:type="dxa"/>
              <w:right w:w="108" w:type="dxa"/>
            </w:tcMar>
          </w:tcPr>
          <w:p w:rsidR="009071EA" w:rsidRDefault="009071EA">
            <w:pPr>
              <w:widowControl/>
              <w:snapToGrid w:val="0"/>
              <w:rPr>
                <w:kern w:val="0"/>
                <w:szCs w:val="21"/>
              </w:rPr>
            </w:pPr>
          </w:p>
        </w:tc>
        <w:tc>
          <w:tcPr>
            <w:tcW w:w="1276" w:type="dxa"/>
            <w:tcBorders>
              <w:top w:val="nil"/>
              <w:left w:val="nil"/>
              <w:bottom w:val="single" w:sz="4" w:space="0" w:color="000000"/>
              <w:right w:val="single" w:sz="4" w:space="0" w:color="000000"/>
            </w:tcBorders>
            <w:tcMar>
              <w:top w:w="0" w:type="dxa"/>
              <w:left w:w="108" w:type="dxa"/>
              <w:bottom w:w="0" w:type="dxa"/>
              <w:right w:w="108" w:type="dxa"/>
            </w:tcMar>
          </w:tcPr>
          <w:p w:rsidR="009071EA" w:rsidRDefault="009071EA">
            <w:pPr>
              <w:widowControl/>
              <w:snapToGrid w:val="0"/>
              <w:rPr>
                <w:rFonts w:ascii="宋体"/>
                <w:kern w:val="0"/>
                <w:szCs w:val="21"/>
              </w:rPr>
            </w:pPr>
            <w:r>
              <w:rPr>
                <w:rFonts w:ascii="宋体" w:hAnsi="宋体"/>
                <w:kern w:val="0"/>
                <w:szCs w:val="21"/>
              </w:rPr>
              <w:t>2</w:t>
            </w:r>
          </w:p>
        </w:tc>
        <w:tc>
          <w:tcPr>
            <w:tcW w:w="1134" w:type="dxa"/>
            <w:tcBorders>
              <w:top w:val="nil"/>
              <w:left w:val="nil"/>
              <w:bottom w:val="single" w:sz="4" w:space="0" w:color="000000"/>
              <w:right w:val="single" w:sz="4" w:space="0" w:color="000000"/>
            </w:tcBorders>
            <w:tcMar>
              <w:top w:w="0" w:type="dxa"/>
              <w:left w:w="108" w:type="dxa"/>
              <w:bottom w:w="0" w:type="dxa"/>
              <w:right w:w="108" w:type="dxa"/>
            </w:tcMar>
          </w:tcPr>
          <w:p w:rsidR="009071EA" w:rsidRDefault="009071EA">
            <w:pPr>
              <w:widowControl/>
              <w:snapToGrid w:val="0"/>
              <w:rPr>
                <w:kern w:val="0"/>
                <w:szCs w:val="21"/>
              </w:rPr>
            </w:pPr>
            <w:r>
              <w:rPr>
                <w:rFonts w:ascii="宋体" w:hAnsi="宋体"/>
                <w:kern w:val="0"/>
                <w:szCs w:val="21"/>
              </w:rPr>
              <w:t>2</w:t>
            </w:r>
          </w:p>
        </w:tc>
      </w:tr>
      <w:tr w:rsidR="009071EA">
        <w:tc>
          <w:tcPr>
            <w:tcW w:w="1106"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rsidR="009071EA" w:rsidRDefault="009071EA">
            <w:pPr>
              <w:widowControl/>
              <w:snapToGrid w:val="0"/>
              <w:rPr>
                <w:kern w:val="0"/>
                <w:szCs w:val="21"/>
              </w:rPr>
            </w:pPr>
          </w:p>
        </w:tc>
        <w:tc>
          <w:tcPr>
            <w:tcW w:w="3685" w:type="dxa"/>
            <w:tcBorders>
              <w:top w:val="nil"/>
              <w:left w:val="nil"/>
              <w:bottom w:val="single" w:sz="4" w:space="0" w:color="000000"/>
              <w:right w:val="single" w:sz="4" w:space="0" w:color="000000"/>
            </w:tcBorders>
            <w:tcMar>
              <w:top w:w="0" w:type="dxa"/>
              <w:left w:w="108" w:type="dxa"/>
              <w:bottom w:w="0" w:type="dxa"/>
              <w:right w:w="108" w:type="dxa"/>
            </w:tcMar>
          </w:tcPr>
          <w:p w:rsidR="009071EA" w:rsidRDefault="009071EA">
            <w:pPr>
              <w:widowControl/>
              <w:snapToGrid w:val="0"/>
              <w:rPr>
                <w:rFonts w:ascii="宋体"/>
                <w:kern w:val="0"/>
                <w:szCs w:val="21"/>
              </w:rPr>
            </w:pPr>
            <w:r>
              <w:rPr>
                <w:rFonts w:ascii="宋体" w:hAnsi="宋体" w:hint="eastAsia"/>
                <w:kern w:val="0"/>
                <w:szCs w:val="21"/>
              </w:rPr>
              <w:t>考试</w:t>
            </w:r>
            <w:r>
              <w:rPr>
                <w:rFonts w:ascii="宋体" w:hAnsi="宋体"/>
                <w:kern w:val="0"/>
                <w:szCs w:val="21"/>
              </w:rPr>
              <w:t xml:space="preserve"> </w:t>
            </w:r>
          </w:p>
        </w:tc>
        <w:tc>
          <w:tcPr>
            <w:tcW w:w="1276" w:type="dxa"/>
            <w:tcBorders>
              <w:top w:val="nil"/>
              <w:left w:val="nil"/>
              <w:bottom w:val="single" w:sz="4" w:space="0" w:color="000000"/>
              <w:right w:val="single" w:sz="4" w:space="0" w:color="000000"/>
            </w:tcBorders>
            <w:tcMar>
              <w:top w:w="0" w:type="dxa"/>
              <w:left w:w="108" w:type="dxa"/>
              <w:bottom w:w="0" w:type="dxa"/>
              <w:right w:w="108" w:type="dxa"/>
            </w:tcMar>
          </w:tcPr>
          <w:p w:rsidR="009071EA" w:rsidRDefault="009071EA">
            <w:pPr>
              <w:widowControl/>
              <w:snapToGrid w:val="0"/>
              <w:rPr>
                <w:kern w:val="0"/>
                <w:szCs w:val="21"/>
              </w:rPr>
            </w:pPr>
          </w:p>
        </w:tc>
        <w:tc>
          <w:tcPr>
            <w:tcW w:w="1276" w:type="dxa"/>
            <w:tcBorders>
              <w:top w:val="nil"/>
              <w:left w:val="nil"/>
              <w:bottom w:val="single" w:sz="4" w:space="0" w:color="000000"/>
              <w:right w:val="single" w:sz="4" w:space="0" w:color="000000"/>
            </w:tcBorders>
            <w:tcMar>
              <w:top w:w="0" w:type="dxa"/>
              <w:left w:w="108" w:type="dxa"/>
              <w:bottom w:w="0" w:type="dxa"/>
              <w:right w:w="108" w:type="dxa"/>
            </w:tcMar>
          </w:tcPr>
          <w:p w:rsidR="009071EA" w:rsidRDefault="009071EA">
            <w:pPr>
              <w:widowControl/>
              <w:snapToGrid w:val="0"/>
              <w:rPr>
                <w:rFonts w:ascii="宋体"/>
                <w:kern w:val="0"/>
                <w:szCs w:val="21"/>
              </w:rPr>
            </w:pPr>
            <w:r>
              <w:rPr>
                <w:rFonts w:ascii="宋体" w:hAnsi="宋体"/>
                <w:kern w:val="0"/>
                <w:szCs w:val="21"/>
              </w:rPr>
              <w:t>2</w:t>
            </w:r>
          </w:p>
        </w:tc>
        <w:tc>
          <w:tcPr>
            <w:tcW w:w="1134" w:type="dxa"/>
            <w:tcBorders>
              <w:top w:val="nil"/>
              <w:left w:val="nil"/>
              <w:bottom w:val="single" w:sz="4" w:space="0" w:color="000000"/>
              <w:right w:val="single" w:sz="4" w:space="0" w:color="000000"/>
            </w:tcBorders>
            <w:tcMar>
              <w:top w:w="0" w:type="dxa"/>
              <w:left w:w="108" w:type="dxa"/>
              <w:bottom w:w="0" w:type="dxa"/>
              <w:right w:w="108" w:type="dxa"/>
            </w:tcMar>
          </w:tcPr>
          <w:p w:rsidR="009071EA" w:rsidRDefault="009071EA">
            <w:pPr>
              <w:widowControl/>
              <w:snapToGrid w:val="0"/>
              <w:rPr>
                <w:kern w:val="0"/>
                <w:szCs w:val="21"/>
              </w:rPr>
            </w:pPr>
            <w:r>
              <w:rPr>
                <w:rFonts w:ascii="宋体" w:hAnsi="宋体"/>
                <w:kern w:val="0"/>
                <w:szCs w:val="21"/>
              </w:rPr>
              <w:t>2</w:t>
            </w:r>
            <w:r>
              <w:rPr>
                <w:kern w:val="0"/>
                <w:szCs w:val="21"/>
              </w:rPr>
              <w:t xml:space="preserve"> </w:t>
            </w:r>
          </w:p>
        </w:tc>
      </w:tr>
      <w:tr w:rsidR="009071EA">
        <w:tc>
          <w:tcPr>
            <w:tcW w:w="1106"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rsidR="009071EA" w:rsidRDefault="009071EA">
            <w:pPr>
              <w:widowControl/>
              <w:snapToGrid w:val="0"/>
              <w:rPr>
                <w:kern w:val="0"/>
                <w:szCs w:val="21"/>
              </w:rPr>
            </w:pPr>
          </w:p>
        </w:tc>
        <w:tc>
          <w:tcPr>
            <w:tcW w:w="3685" w:type="dxa"/>
            <w:tcBorders>
              <w:top w:val="nil"/>
              <w:left w:val="nil"/>
              <w:bottom w:val="single" w:sz="4" w:space="0" w:color="000000"/>
              <w:right w:val="single" w:sz="4" w:space="0" w:color="000000"/>
            </w:tcBorders>
            <w:tcMar>
              <w:top w:w="0" w:type="dxa"/>
              <w:left w:w="108" w:type="dxa"/>
              <w:bottom w:w="0" w:type="dxa"/>
              <w:right w:w="108" w:type="dxa"/>
            </w:tcMar>
          </w:tcPr>
          <w:p w:rsidR="009071EA" w:rsidRDefault="009071EA">
            <w:pPr>
              <w:widowControl/>
              <w:snapToGrid w:val="0"/>
              <w:rPr>
                <w:kern w:val="0"/>
                <w:szCs w:val="21"/>
              </w:rPr>
            </w:pPr>
            <w:r>
              <w:rPr>
                <w:rFonts w:ascii="宋体" w:hAnsi="宋体" w:hint="eastAsia"/>
                <w:kern w:val="0"/>
                <w:szCs w:val="21"/>
              </w:rPr>
              <w:t>机动</w:t>
            </w:r>
            <w:r>
              <w:rPr>
                <w:rFonts w:ascii="宋体" w:hAnsi="宋体"/>
                <w:kern w:val="0"/>
                <w:szCs w:val="21"/>
              </w:rPr>
              <w:t xml:space="preserve"> </w:t>
            </w:r>
          </w:p>
        </w:tc>
        <w:tc>
          <w:tcPr>
            <w:tcW w:w="1276" w:type="dxa"/>
            <w:tcBorders>
              <w:top w:val="nil"/>
              <w:left w:val="nil"/>
              <w:bottom w:val="single" w:sz="4" w:space="0" w:color="000000"/>
              <w:right w:val="single" w:sz="4" w:space="0" w:color="000000"/>
            </w:tcBorders>
            <w:tcMar>
              <w:top w:w="0" w:type="dxa"/>
              <w:left w:w="108" w:type="dxa"/>
              <w:bottom w:w="0" w:type="dxa"/>
              <w:right w:w="108" w:type="dxa"/>
            </w:tcMar>
          </w:tcPr>
          <w:p w:rsidR="009071EA" w:rsidRDefault="009071EA">
            <w:pPr>
              <w:widowControl/>
              <w:snapToGrid w:val="0"/>
              <w:rPr>
                <w:kern w:val="0"/>
                <w:szCs w:val="21"/>
              </w:rPr>
            </w:pPr>
          </w:p>
        </w:tc>
        <w:tc>
          <w:tcPr>
            <w:tcW w:w="1276" w:type="dxa"/>
            <w:tcBorders>
              <w:top w:val="nil"/>
              <w:left w:val="nil"/>
              <w:bottom w:val="single" w:sz="4" w:space="0" w:color="000000"/>
              <w:right w:val="single" w:sz="4" w:space="0" w:color="000000"/>
            </w:tcBorders>
            <w:tcMar>
              <w:top w:w="0" w:type="dxa"/>
              <w:left w:w="108" w:type="dxa"/>
              <w:bottom w:w="0" w:type="dxa"/>
              <w:right w:w="108" w:type="dxa"/>
            </w:tcMar>
          </w:tcPr>
          <w:p w:rsidR="009071EA" w:rsidRDefault="009071EA">
            <w:pPr>
              <w:widowControl/>
              <w:snapToGrid w:val="0"/>
              <w:rPr>
                <w:kern w:val="0"/>
                <w:szCs w:val="21"/>
              </w:rPr>
            </w:pPr>
            <w:r>
              <w:rPr>
                <w:rFonts w:ascii="宋体" w:hAnsi="宋体"/>
                <w:kern w:val="0"/>
                <w:szCs w:val="21"/>
              </w:rPr>
              <w:t>2</w:t>
            </w:r>
          </w:p>
        </w:tc>
        <w:tc>
          <w:tcPr>
            <w:tcW w:w="1134" w:type="dxa"/>
            <w:tcBorders>
              <w:top w:val="nil"/>
              <w:left w:val="nil"/>
              <w:bottom w:val="single" w:sz="4" w:space="0" w:color="000000"/>
              <w:right w:val="single" w:sz="4" w:space="0" w:color="000000"/>
            </w:tcBorders>
            <w:tcMar>
              <w:top w:w="0" w:type="dxa"/>
              <w:left w:w="108" w:type="dxa"/>
              <w:bottom w:w="0" w:type="dxa"/>
              <w:right w:w="108" w:type="dxa"/>
            </w:tcMar>
          </w:tcPr>
          <w:p w:rsidR="009071EA" w:rsidRDefault="009071EA">
            <w:pPr>
              <w:widowControl/>
              <w:snapToGrid w:val="0"/>
              <w:rPr>
                <w:kern w:val="0"/>
                <w:szCs w:val="21"/>
              </w:rPr>
            </w:pPr>
            <w:r>
              <w:rPr>
                <w:rFonts w:ascii="宋体" w:hAnsi="宋体"/>
                <w:kern w:val="0"/>
                <w:szCs w:val="21"/>
              </w:rPr>
              <w:t>2</w:t>
            </w:r>
          </w:p>
        </w:tc>
      </w:tr>
      <w:tr w:rsidR="009071EA">
        <w:tc>
          <w:tcPr>
            <w:tcW w:w="1106"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rsidR="009071EA" w:rsidRDefault="009071EA">
            <w:pPr>
              <w:widowControl/>
              <w:snapToGrid w:val="0"/>
              <w:rPr>
                <w:kern w:val="0"/>
                <w:szCs w:val="21"/>
              </w:rPr>
            </w:pPr>
            <w:r>
              <w:rPr>
                <w:rFonts w:ascii="宋体" w:hAnsi="宋体" w:hint="eastAsia"/>
                <w:kern w:val="0"/>
                <w:szCs w:val="21"/>
              </w:rPr>
              <w:t>总计</w:t>
            </w:r>
            <w:r>
              <w:rPr>
                <w:rFonts w:ascii="宋体" w:hAnsi="宋体"/>
                <w:kern w:val="0"/>
                <w:szCs w:val="21"/>
              </w:rPr>
              <w:t xml:space="preserve"> </w:t>
            </w:r>
          </w:p>
        </w:tc>
        <w:tc>
          <w:tcPr>
            <w:tcW w:w="3685" w:type="dxa"/>
            <w:tcBorders>
              <w:top w:val="nil"/>
              <w:left w:val="nil"/>
              <w:bottom w:val="single" w:sz="4" w:space="0" w:color="000000"/>
              <w:right w:val="single" w:sz="4" w:space="0" w:color="000000"/>
            </w:tcBorders>
            <w:tcMar>
              <w:top w:w="0" w:type="dxa"/>
              <w:left w:w="108" w:type="dxa"/>
              <w:bottom w:w="0" w:type="dxa"/>
              <w:right w:w="108" w:type="dxa"/>
            </w:tcMar>
          </w:tcPr>
          <w:p w:rsidR="009071EA" w:rsidRDefault="009071EA">
            <w:pPr>
              <w:widowControl/>
              <w:snapToGrid w:val="0"/>
              <w:rPr>
                <w:rFonts w:ascii="宋体"/>
                <w:kern w:val="0"/>
                <w:szCs w:val="21"/>
              </w:rPr>
            </w:pPr>
          </w:p>
        </w:tc>
        <w:tc>
          <w:tcPr>
            <w:tcW w:w="1276" w:type="dxa"/>
            <w:tcBorders>
              <w:top w:val="nil"/>
              <w:left w:val="nil"/>
              <w:bottom w:val="single" w:sz="4" w:space="0" w:color="000000"/>
              <w:right w:val="single" w:sz="4" w:space="0" w:color="000000"/>
            </w:tcBorders>
            <w:tcMar>
              <w:top w:w="0" w:type="dxa"/>
              <w:left w:w="108" w:type="dxa"/>
              <w:bottom w:w="0" w:type="dxa"/>
              <w:right w:w="108" w:type="dxa"/>
            </w:tcMar>
          </w:tcPr>
          <w:p w:rsidR="009071EA" w:rsidRDefault="009071EA">
            <w:pPr>
              <w:widowControl/>
              <w:snapToGrid w:val="0"/>
              <w:rPr>
                <w:kern w:val="0"/>
                <w:szCs w:val="21"/>
              </w:rPr>
            </w:pPr>
            <w:r>
              <w:rPr>
                <w:rFonts w:ascii="宋体" w:hAnsi="宋体"/>
                <w:kern w:val="0"/>
                <w:szCs w:val="21"/>
              </w:rPr>
              <w:t>2</w:t>
            </w:r>
            <w:r>
              <w:rPr>
                <w:kern w:val="0"/>
                <w:szCs w:val="21"/>
              </w:rPr>
              <w:t xml:space="preserve"> </w:t>
            </w:r>
          </w:p>
        </w:tc>
        <w:tc>
          <w:tcPr>
            <w:tcW w:w="1276" w:type="dxa"/>
            <w:tcBorders>
              <w:top w:val="nil"/>
              <w:left w:val="nil"/>
              <w:bottom w:val="single" w:sz="4" w:space="0" w:color="000000"/>
              <w:right w:val="single" w:sz="4" w:space="0" w:color="000000"/>
            </w:tcBorders>
            <w:tcMar>
              <w:top w:w="0" w:type="dxa"/>
              <w:left w:w="108" w:type="dxa"/>
              <w:bottom w:w="0" w:type="dxa"/>
              <w:right w:w="108" w:type="dxa"/>
            </w:tcMar>
          </w:tcPr>
          <w:p w:rsidR="009071EA" w:rsidRDefault="009071EA">
            <w:pPr>
              <w:widowControl/>
              <w:snapToGrid w:val="0"/>
              <w:rPr>
                <w:rFonts w:ascii="宋体"/>
                <w:kern w:val="0"/>
                <w:szCs w:val="21"/>
              </w:rPr>
            </w:pPr>
            <w:r>
              <w:rPr>
                <w:rFonts w:ascii="宋体" w:hAnsi="宋体"/>
                <w:kern w:val="0"/>
                <w:szCs w:val="21"/>
              </w:rPr>
              <w:t>30</w:t>
            </w:r>
          </w:p>
        </w:tc>
        <w:tc>
          <w:tcPr>
            <w:tcW w:w="1134" w:type="dxa"/>
            <w:tcBorders>
              <w:top w:val="nil"/>
              <w:left w:val="nil"/>
              <w:bottom w:val="single" w:sz="4" w:space="0" w:color="000000"/>
              <w:right w:val="single" w:sz="4" w:space="0" w:color="000000"/>
            </w:tcBorders>
            <w:tcMar>
              <w:top w:w="0" w:type="dxa"/>
              <w:left w:w="108" w:type="dxa"/>
              <w:bottom w:w="0" w:type="dxa"/>
              <w:right w:w="108" w:type="dxa"/>
            </w:tcMar>
          </w:tcPr>
          <w:p w:rsidR="009071EA" w:rsidRDefault="009071EA">
            <w:pPr>
              <w:widowControl/>
              <w:snapToGrid w:val="0"/>
              <w:rPr>
                <w:rFonts w:ascii="宋体"/>
                <w:kern w:val="0"/>
                <w:szCs w:val="21"/>
              </w:rPr>
            </w:pPr>
            <w:r>
              <w:rPr>
                <w:rFonts w:ascii="宋体" w:hAnsi="宋体"/>
                <w:kern w:val="0"/>
                <w:szCs w:val="21"/>
              </w:rPr>
              <w:t>32</w:t>
            </w:r>
          </w:p>
        </w:tc>
      </w:tr>
    </w:tbl>
    <w:p w:rsidR="009071EA" w:rsidRDefault="009071EA">
      <w:pPr>
        <w:widowControl/>
        <w:snapToGrid w:val="0"/>
        <w:ind w:left="840"/>
        <w:rPr>
          <w:kern w:val="0"/>
          <w:szCs w:val="21"/>
        </w:rPr>
      </w:pPr>
    </w:p>
    <w:p w:rsidR="009071EA" w:rsidRDefault="009071EA">
      <w:pPr>
        <w:widowControl/>
        <w:snapToGrid w:val="0"/>
        <w:ind w:firstLine="281"/>
        <w:rPr>
          <w:kern w:val="0"/>
          <w:szCs w:val="21"/>
        </w:rPr>
      </w:pPr>
      <w:r>
        <w:rPr>
          <w:rFonts w:ascii="宋体" w:hAnsi="宋体" w:hint="eastAsia"/>
          <w:kern w:val="0"/>
          <w:szCs w:val="21"/>
        </w:rPr>
        <w:t>评分标准</w:t>
      </w:r>
      <w:r>
        <w:rPr>
          <w:rFonts w:ascii="宋体" w:hAnsi="宋体"/>
          <w:kern w:val="0"/>
          <w:szCs w:val="21"/>
        </w:rPr>
        <w:t xml:space="preserve">: </w:t>
      </w:r>
    </w:p>
    <w:tbl>
      <w:tblPr>
        <w:tblW w:w="8618" w:type="dxa"/>
        <w:tblInd w:w="420" w:type="dxa"/>
        <w:tblLayout w:type="fixed"/>
        <w:tblCellMar>
          <w:top w:w="15" w:type="dxa"/>
          <w:left w:w="15" w:type="dxa"/>
          <w:bottom w:w="15" w:type="dxa"/>
          <w:right w:w="15" w:type="dxa"/>
        </w:tblCellMar>
        <w:tblLook w:val="0000" w:firstRow="0" w:lastRow="0" w:firstColumn="0" w:lastColumn="0" w:noHBand="0" w:noVBand="0"/>
      </w:tblPr>
      <w:tblGrid>
        <w:gridCol w:w="1105"/>
        <w:gridCol w:w="808"/>
        <w:gridCol w:w="956"/>
        <w:gridCol w:w="840"/>
        <w:gridCol w:w="910"/>
        <w:gridCol w:w="646"/>
        <w:gridCol w:w="838"/>
        <w:gridCol w:w="838"/>
        <w:gridCol w:w="939"/>
        <w:gridCol w:w="738"/>
      </w:tblGrid>
      <w:tr w:rsidR="009071EA">
        <w:trPr>
          <w:trHeight w:val="454"/>
        </w:trPr>
        <w:tc>
          <w:tcPr>
            <w:tcW w:w="1105" w:type="dxa"/>
            <w:vMerge w:val="restart"/>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9071EA" w:rsidRDefault="009071EA">
            <w:pPr>
              <w:widowControl/>
              <w:snapToGrid w:val="0"/>
              <w:spacing w:line="320" w:lineRule="atLeast"/>
              <w:jc w:val="center"/>
              <w:rPr>
                <w:rFonts w:ascii="宋体"/>
                <w:kern w:val="0"/>
                <w:szCs w:val="21"/>
              </w:rPr>
            </w:pPr>
            <w:r>
              <w:rPr>
                <w:rFonts w:ascii="宋体" w:hAnsi="宋体" w:hint="eastAsia"/>
                <w:kern w:val="0"/>
                <w:szCs w:val="21"/>
              </w:rPr>
              <w:t>成套动作</w:t>
            </w:r>
            <w:r>
              <w:rPr>
                <w:rFonts w:ascii="宋体" w:hAnsi="宋体"/>
                <w:kern w:val="0"/>
                <w:szCs w:val="21"/>
              </w:rPr>
              <w:t xml:space="preserve"> </w:t>
            </w:r>
          </w:p>
          <w:p w:rsidR="009071EA" w:rsidRDefault="009071EA">
            <w:pPr>
              <w:widowControl/>
              <w:snapToGrid w:val="0"/>
              <w:spacing w:line="320" w:lineRule="atLeast"/>
              <w:jc w:val="center"/>
              <w:rPr>
                <w:rFonts w:ascii="宋体"/>
                <w:kern w:val="0"/>
                <w:szCs w:val="21"/>
              </w:rPr>
            </w:pPr>
            <w:r>
              <w:rPr>
                <w:rFonts w:ascii="宋体" w:hAnsi="宋体" w:hint="eastAsia"/>
                <w:kern w:val="0"/>
                <w:szCs w:val="21"/>
              </w:rPr>
              <w:t>评分依据</w:t>
            </w:r>
            <w:r>
              <w:rPr>
                <w:rFonts w:ascii="宋体" w:hAnsi="宋体"/>
                <w:kern w:val="0"/>
                <w:szCs w:val="21"/>
              </w:rPr>
              <w:t xml:space="preserve"> </w:t>
            </w:r>
          </w:p>
        </w:tc>
        <w:tc>
          <w:tcPr>
            <w:tcW w:w="808" w:type="dxa"/>
            <w:vMerge w:val="restart"/>
            <w:tcBorders>
              <w:top w:val="single" w:sz="12" w:space="0" w:color="000000"/>
              <w:left w:val="nil"/>
              <w:bottom w:val="single" w:sz="12" w:space="0" w:color="000000"/>
              <w:right w:val="single" w:sz="12" w:space="0" w:color="000000"/>
            </w:tcBorders>
            <w:tcMar>
              <w:top w:w="0" w:type="dxa"/>
              <w:left w:w="28" w:type="dxa"/>
              <w:bottom w:w="0" w:type="dxa"/>
              <w:right w:w="28" w:type="dxa"/>
            </w:tcMar>
            <w:vAlign w:val="center"/>
          </w:tcPr>
          <w:p w:rsidR="009071EA" w:rsidRDefault="009071EA">
            <w:pPr>
              <w:widowControl/>
              <w:snapToGrid w:val="0"/>
              <w:spacing w:line="320" w:lineRule="atLeast"/>
              <w:jc w:val="center"/>
              <w:rPr>
                <w:rFonts w:ascii="宋体"/>
                <w:kern w:val="0"/>
                <w:szCs w:val="21"/>
              </w:rPr>
            </w:pPr>
            <w:r>
              <w:rPr>
                <w:rFonts w:ascii="宋体" w:hAnsi="宋体" w:hint="eastAsia"/>
                <w:kern w:val="0"/>
                <w:szCs w:val="21"/>
              </w:rPr>
              <w:t>分</w:t>
            </w:r>
            <w:r>
              <w:rPr>
                <w:rFonts w:ascii="宋体" w:hAnsi="宋体"/>
                <w:kern w:val="0"/>
                <w:szCs w:val="21"/>
              </w:rPr>
              <w:t xml:space="preserve"> </w:t>
            </w:r>
            <w:r>
              <w:rPr>
                <w:rFonts w:ascii="宋体" w:hAnsi="宋体" w:hint="eastAsia"/>
                <w:kern w:val="0"/>
                <w:szCs w:val="21"/>
              </w:rPr>
              <w:t>数</w:t>
            </w:r>
            <w:r>
              <w:rPr>
                <w:rFonts w:ascii="宋体" w:hAnsi="宋体"/>
                <w:kern w:val="0"/>
                <w:szCs w:val="21"/>
              </w:rPr>
              <w:t xml:space="preserve"> </w:t>
            </w:r>
          </w:p>
        </w:tc>
        <w:tc>
          <w:tcPr>
            <w:tcW w:w="6705" w:type="dxa"/>
            <w:gridSpan w:val="8"/>
            <w:tcBorders>
              <w:top w:val="single" w:sz="12" w:space="0" w:color="000000"/>
              <w:left w:val="nil"/>
              <w:bottom w:val="single" w:sz="12" w:space="0" w:color="000000"/>
              <w:right w:val="single" w:sz="12" w:space="0" w:color="000000"/>
            </w:tcBorders>
            <w:tcMar>
              <w:top w:w="0" w:type="dxa"/>
              <w:left w:w="28" w:type="dxa"/>
              <w:bottom w:w="0" w:type="dxa"/>
              <w:right w:w="28" w:type="dxa"/>
            </w:tcMar>
            <w:vAlign w:val="center"/>
          </w:tcPr>
          <w:p w:rsidR="009071EA" w:rsidRDefault="009071EA">
            <w:pPr>
              <w:widowControl/>
              <w:snapToGrid w:val="0"/>
              <w:spacing w:line="320" w:lineRule="atLeast"/>
              <w:jc w:val="center"/>
              <w:rPr>
                <w:rFonts w:ascii="宋体"/>
                <w:kern w:val="0"/>
                <w:szCs w:val="21"/>
              </w:rPr>
            </w:pPr>
            <w:r>
              <w:rPr>
                <w:rFonts w:ascii="宋体" w:hAnsi="宋体" w:hint="eastAsia"/>
                <w:kern w:val="0"/>
                <w:szCs w:val="21"/>
              </w:rPr>
              <w:t>评</w:t>
            </w:r>
            <w:r>
              <w:rPr>
                <w:rFonts w:ascii="宋体" w:hAnsi="宋体"/>
                <w:kern w:val="0"/>
                <w:szCs w:val="21"/>
              </w:rPr>
              <w:t xml:space="preserve">  </w:t>
            </w:r>
            <w:r>
              <w:rPr>
                <w:rFonts w:ascii="宋体" w:hAnsi="宋体" w:hint="eastAsia"/>
                <w:kern w:val="0"/>
                <w:szCs w:val="21"/>
              </w:rPr>
              <w:t>分</w:t>
            </w:r>
            <w:r>
              <w:rPr>
                <w:rFonts w:ascii="宋体" w:hAnsi="宋体"/>
                <w:kern w:val="0"/>
                <w:szCs w:val="21"/>
              </w:rPr>
              <w:t xml:space="preserve">  </w:t>
            </w:r>
            <w:r>
              <w:rPr>
                <w:rFonts w:ascii="宋体" w:hAnsi="宋体" w:hint="eastAsia"/>
                <w:kern w:val="0"/>
                <w:szCs w:val="21"/>
              </w:rPr>
              <w:t>标</w:t>
            </w:r>
            <w:r>
              <w:rPr>
                <w:rFonts w:ascii="宋体" w:hAnsi="宋体"/>
                <w:kern w:val="0"/>
                <w:szCs w:val="21"/>
              </w:rPr>
              <w:t xml:space="preserve">  </w:t>
            </w:r>
            <w:r>
              <w:rPr>
                <w:rFonts w:ascii="宋体" w:hAnsi="宋体" w:hint="eastAsia"/>
                <w:kern w:val="0"/>
                <w:szCs w:val="21"/>
              </w:rPr>
              <w:t>准</w:t>
            </w:r>
            <w:r>
              <w:rPr>
                <w:rFonts w:ascii="宋体" w:hAnsi="宋体"/>
                <w:kern w:val="0"/>
                <w:szCs w:val="21"/>
              </w:rPr>
              <w:t xml:space="preserve"> </w:t>
            </w:r>
          </w:p>
        </w:tc>
      </w:tr>
      <w:tr w:rsidR="009071EA">
        <w:trPr>
          <w:trHeight w:val="851"/>
        </w:trPr>
        <w:tc>
          <w:tcPr>
            <w:tcW w:w="1105" w:type="dxa"/>
            <w:vMerge/>
            <w:tcBorders>
              <w:top w:val="single" w:sz="12" w:space="0" w:color="000000"/>
              <w:left w:val="single" w:sz="12" w:space="0" w:color="000000"/>
              <w:bottom w:val="single" w:sz="12" w:space="0" w:color="000000"/>
              <w:right w:val="single" w:sz="12" w:space="0" w:color="000000"/>
            </w:tcBorders>
            <w:vAlign w:val="center"/>
          </w:tcPr>
          <w:p w:rsidR="009071EA" w:rsidRDefault="009071EA">
            <w:pPr>
              <w:widowControl/>
              <w:jc w:val="left"/>
              <w:rPr>
                <w:rFonts w:ascii="宋体"/>
                <w:kern w:val="0"/>
                <w:szCs w:val="21"/>
              </w:rPr>
            </w:pPr>
          </w:p>
        </w:tc>
        <w:tc>
          <w:tcPr>
            <w:tcW w:w="808" w:type="dxa"/>
            <w:vMerge/>
            <w:tcBorders>
              <w:top w:val="single" w:sz="12" w:space="0" w:color="000000"/>
              <w:left w:val="nil"/>
              <w:bottom w:val="single" w:sz="12" w:space="0" w:color="000000"/>
              <w:right w:val="single" w:sz="12" w:space="0" w:color="000000"/>
            </w:tcBorders>
            <w:vAlign w:val="center"/>
          </w:tcPr>
          <w:p w:rsidR="009071EA" w:rsidRDefault="009071EA">
            <w:pPr>
              <w:widowControl/>
              <w:jc w:val="left"/>
              <w:rPr>
                <w:rFonts w:ascii="宋体"/>
                <w:kern w:val="0"/>
                <w:szCs w:val="21"/>
              </w:rPr>
            </w:pPr>
          </w:p>
        </w:tc>
        <w:tc>
          <w:tcPr>
            <w:tcW w:w="956" w:type="dxa"/>
            <w:tcBorders>
              <w:top w:val="nil"/>
              <w:left w:val="nil"/>
              <w:bottom w:val="single" w:sz="12" w:space="0" w:color="000000"/>
              <w:right w:val="single" w:sz="12" w:space="0" w:color="000000"/>
            </w:tcBorders>
            <w:tcMar>
              <w:top w:w="0" w:type="dxa"/>
              <w:left w:w="28" w:type="dxa"/>
              <w:bottom w:w="0" w:type="dxa"/>
              <w:right w:w="28" w:type="dxa"/>
            </w:tcMar>
            <w:vAlign w:val="center"/>
          </w:tcPr>
          <w:p w:rsidR="009071EA" w:rsidRDefault="009071EA">
            <w:pPr>
              <w:widowControl/>
              <w:snapToGrid w:val="0"/>
              <w:spacing w:line="320" w:lineRule="atLeast"/>
              <w:jc w:val="center"/>
              <w:rPr>
                <w:rFonts w:ascii="宋体"/>
                <w:kern w:val="0"/>
                <w:szCs w:val="21"/>
              </w:rPr>
            </w:pPr>
            <w:r>
              <w:rPr>
                <w:rFonts w:ascii="宋体" w:hAnsi="宋体" w:hint="eastAsia"/>
                <w:kern w:val="0"/>
                <w:szCs w:val="21"/>
              </w:rPr>
              <w:t>准确性</w:t>
            </w:r>
            <w:r>
              <w:rPr>
                <w:rFonts w:ascii="宋体" w:hAnsi="宋体"/>
                <w:kern w:val="0"/>
                <w:szCs w:val="21"/>
              </w:rPr>
              <w:t xml:space="preserve"> </w:t>
            </w:r>
          </w:p>
        </w:tc>
        <w:tc>
          <w:tcPr>
            <w:tcW w:w="840" w:type="dxa"/>
            <w:tcBorders>
              <w:top w:val="single" w:sz="12" w:space="0" w:color="000000"/>
              <w:left w:val="nil"/>
              <w:bottom w:val="single" w:sz="12" w:space="0" w:color="000000"/>
              <w:right w:val="single" w:sz="12" w:space="0" w:color="000000"/>
            </w:tcBorders>
            <w:tcMar>
              <w:top w:w="0" w:type="dxa"/>
              <w:left w:w="28" w:type="dxa"/>
              <w:bottom w:w="0" w:type="dxa"/>
              <w:right w:w="28" w:type="dxa"/>
            </w:tcMar>
            <w:vAlign w:val="center"/>
          </w:tcPr>
          <w:p w:rsidR="009071EA" w:rsidRDefault="009071EA">
            <w:pPr>
              <w:widowControl/>
              <w:snapToGrid w:val="0"/>
              <w:spacing w:line="320" w:lineRule="atLeast"/>
              <w:jc w:val="center"/>
              <w:rPr>
                <w:rFonts w:ascii="宋体"/>
                <w:kern w:val="0"/>
                <w:szCs w:val="21"/>
              </w:rPr>
            </w:pPr>
            <w:r>
              <w:rPr>
                <w:rFonts w:ascii="宋体" w:hAnsi="宋体" w:hint="eastAsia"/>
                <w:kern w:val="0"/>
                <w:szCs w:val="21"/>
              </w:rPr>
              <w:t>协调性</w:t>
            </w:r>
            <w:r>
              <w:rPr>
                <w:rFonts w:ascii="宋体" w:hAnsi="宋体"/>
                <w:kern w:val="0"/>
                <w:szCs w:val="21"/>
              </w:rPr>
              <w:t xml:space="preserve"> </w:t>
            </w:r>
          </w:p>
        </w:tc>
        <w:tc>
          <w:tcPr>
            <w:tcW w:w="910" w:type="dxa"/>
            <w:tcBorders>
              <w:top w:val="single" w:sz="12" w:space="0" w:color="000000"/>
              <w:left w:val="nil"/>
              <w:bottom w:val="single" w:sz="12" w:space="0" w:color="000000"/>
              <w:right w:val="single" w:sz="12" w:space="0" w:color="000000"/>
            </w:tcBorders>
            <w:tcMar>
              <w:top w:w="0" w:type="dxa"/>
              <w:left w:w="28" w:type="dxa"/>
              <w:bottom w:w="0" w:type="dxa"/>
              <w:right w:w="28" w:type="dxa"/>
            </w:tcMar>
            <w:vAlign w:val="center"/>
          </w:tcPr>
          <w:p w:rsidR="009071EA" w:rsidRDefault="009071EA">
            <w:pPr>
              <w:widowControl/>
              <w:snapToGrid w:val="0"/>
              <w:spacing w:line="320" w:lineRule="atLeast"/>
              <w:jc w:val="center"/>
              <w:rPr>
                <w:rFonts w:ascii="宋体"/>
                <w:kern w:val="0"/>
                <w:szCs w:val="21"/>
              </w:rPr>
            </w:pPr>
            <w:r>
              <w:rPr>
                <w:rFonts w:ascii="宋体" w:hAnsi="宋体" w:hint="eastAsia"/>
                <w:kern w:val="0"/>
                <w:szCs w:val="21"/>
              </w:rPr>
              <w:t>幅</w:t>
            </w:r>
            <w:r>
              <w:rPr>
                <w:rFonts w:ascii="宋体" w:hAnsi="宋体"/>
                <w:kern w:val="0"/>
                <w:szCs w:val="21"/>
              </w:rPr>
              <w:t xml:space="preserve">  </w:t>
            </w:r>
            <w:r>
              <w:rPr>
                <w:rFonts w:ascii="宋体" w:hAnsi="宋体" w:hint="eastAsia"/>
                <w:kern w:val="0"/>
                <w:szCs w:val="21"/>
              </w:rPr>
              <w:t>度</w:t>
            </w:r>
            <w:r>
              <w:rPr>
                <w:rFonts w:ascii="宋体" w:hAnsi="宋体"/>
                <w:kern w:val="0"/>
                <w:szCs w:val="21"/>
              </w:rPr>
              <w:t xml:space="preserve"> </w:t>
            </w:r>
          </w:p>
        </w:tc>
        <w:tc>
          <w:tcPr>
            <w:tcW w:w="646" w:type="dxa"/>
            <w:tcBorders>
              <w:top w:val="single" w:sz="12" w:space="0" w:color="000000"/>
              <w:left w:val="nil"/>
              <w:bottom w:val="single" w:sz="12" w:space="0" w:color="000000"/>
              <w:right w:val="single" w:sz="12" w:space="0" w:color="000000"/>
            </w:tcBorders>
            <w:tcMar>
              <w:top w:w="0" w:type="dxa"/>
              <w:left w:w="28" w:type="dxa"/>
              <w:bottom w:w="0" w:type="dxa"/>
              <w:right w:w="28" w:type="dxa"/>
            </w:tcMar>
            <w:vAlign w:val="center"/>
          </w:tcPr>
          <w:p w:rsidR="009071EA" w:rsidRDefault="009071EA">
            <w:pPr>
              <w:widowControl/>
              <w:snapToGrid w:val="0"/>
              <w:spacing w:line="320" w:lineRule="atLeast"/>
              <w:jc w:val="center"/>
              <w:rPr>
                <w:rFonts w:ascii="宋体"/>
                <w:kern w:val="0"/>
                <w:szCs w:val="21"/>
              </w:rPr>
            </w:pPr>
            <w:r>
              <w:rPr>
                <w:rFonts w:ascii="宋体" w:hAnsi="宋体" w:hint="eastAsia"/>
                <w:kern w:val="0"/>
                <w:szCs w:val="21"/>
              </w:rPr>
              <w:t>姿态</w:t>
            </w:r>
            <w:r>
              <w:rPr>
                <w:rFonts w:ascii="宋体" w:hAnsi="宋体"/>
                <w:kern w:val="0"/>
                <w:szCs w:val="21"/>
              </w:rPr>
              <w:t xml:space="preserve"> </w:t>
            </w:r>
          </w:p>
        </w:tc>
        <w:tc>
          <w:tcPr>
            <w:tcW w:w="838" w:type="dxa"/>
            <w:tcBorders>
              <w:top w:val="single" w:sz="12" w:space="0" w:color="000000"/>
              <w:left w:val="nil"/>
              <w:bottom w:val="single" w:sz="12" w:space="0" w:color="000000"/>
              <w:right w:val="single" w:sz="12" w:space="0" w:color="000000"/>
            </w:tcBorders>
            <w:tcMar>
              <w:top w:w="0" w:type="dxa"/>
              <w:left w:w="28" w:type="dxa"/>
              <w:bottom w:w="0" w:type="dxa"/>
              <w:right w:w="28" w:type="dxa"/>
            </w:tcMar>
            <w:vAlign w:val="center"/>
          </w:tcPr>
          <w:p w:rsidR="009071EA" w:rsidRDefault="009071EA">
            <w:pPr>
              <w:widowControl/>
              <w:snapToGrid w:val="0"/>
              <w:spacing w:line="320" w:lineRule="atLeast"/>
              <w:jc w:val="center"/>
              <w:rPr>
                <w:rFonts w:ascii="宋体"/>
                <w:kern w:val="0"/>
                <w:szCs w:val="21"/>
              </w:rPr>
            </w:pPr>
            <w:r>
              <w:rPr>
                <w:rFonts w:ascii="宋体" w:hAnsi="宋体" w:hint="eastAsia"/>
                <w:kern w:val="0"/>
                <w:szCs w:val="21"/>
              </w:rPr>
              <w:t>配</w:t>
            </w:r>
            <w:r>
              <w:rPr>
                <w:rFonts w:ascii="宋体" w:hAnsi="宋体"/>
                <w:kern w:val="0"/>
                <w:szCs w:val="21"/>
              </w:rPr>
              <w:t xml:space="preserve"> </w:t>
            </w:r>
            <w:r>
              <w:rPr>
                <w:rFonts w:ascii="宋体" w:hAnsi="宋体" w:hint="eastAsia"/>
                <w:kern w:val="0"/>
                <w:szCs w:val="21"/>
              </w:rPr>
              <w:t>合</w:t>
            </w:r>
            <w:r>
              <w:rPr>
                <w:rFonts w:ascii="宋体" w:hAnsi="宋体"/>
                <w:kern w:val="0"/>
                <w:szCs w:val="21"/>
              </w:rPr>
              <w:t xml:space="preserve"> </w:t>
            </w:r>
          </w:p>
        </w:tc>
        <w:tc>
          <w:tcPr>
            <w:tcW w:w="838" w:type="dxa"/>
            <w:tcBorders>
              <w:top w:val="single" w:sz="12" w:space="0" w:color="000000"/>
              <w:left w:val="nil"/>
              <w:bottom w:val="single" w:sz="12" w:space="0" w:color="000000"/>
              <w:right w:val="single" w:sz="12" w:space="0" w:color="000000"/>
            </w:tcBorders>
            <w:tcMar>
              <w:top w:w="0" w:type="dxa"/>
              <w:left w:w="28" w:type="dxa"/>
              <w:bottom w:w="0" w:type="dxa"/>
              <w:right w:w="28" w:type="dxa"/>
            </w:tcMar>
            <w:vAlign w:val="center"/>
          </w:tcPr>
          <w:p w:rsidR="009071EA" w:rsidRDefault="009071EA">
            <w:pPr>
              <w:widowControl/>
              <w:snapToGrid w:val="0"/>
              <w:spacing w:line="320" w:lineRule="atLeast"/>
              <w:jc w:val="center"/>
              <w:rPr>
                <w:rFonts w:ascii="宋体"/>
                <w:kern w:val="0"/>
                <w:szCs w:val="21"/>
              </w:rPr>
            </w:pPr>
            <w:r>
              <w:rPr>
                <w:rFonts w:ascii="宋体" w:hAnsi="宋体" w:hint="eastAsia"/>
                <w:kern w:val="0"/>
                <w:szCs w:val="21"/>
              </w:rPr>
              <w:t>表现力</w:t>
            </w:r>
            <w:r>
              <w:rPr>
                <w:rFonts w:ascii="宋体" w:hAnsi="宋体"/>
                <w:kern w:val="0"/>
                <w:szCs w:val="21"/>
              </w:rPr>
              <w:t xml:space="preserve"> </w:t>
            </w:r>
          </w:p>
        </w:tc>
        <w:tc>
          <w:tcPr>
            <w:tcW w:w="939" w:type="dxa"/>
            <w:tcBorders>
              <w:top w:val="single" w:sz="12" w:space="0" w:color="000000"/>
              <w:left w:val="nil"/>
              <w:bottom w:val="single" w:sz="12" w:space="0" w:color="000000"/>
              <w:right w:val="single" w:sz="12" w:space="0" w:color="000000"/>
            </w:tcBorders>
            <w:tcMar>
              <w:top w:w="0" w:type="dxa"/>
              <w:left w:w="28" w:type="dxa"/>
              <w:bottom w:w="0" w:type="dxa"/>
              <w:right w:w="28" w:type="dxa"/>
            </w:tcMar>
            <w:vAlign w:val="center"/>
          </w:tcPr>
          <w:p w:rsidR="009071EA" w:rsidRDefault="009071EA">
            <w:pPr>
              <w:widowControl/>
              <w:snapToGrid w:val="0"/>
              <w:spacing w:line="320" w:lineRule="atLeast"/>
              <w:jc w:val="center"/>
              <w:rPr>
                <w:rFonts w:ascii="宋体"/>
                <w:kern w:val="0"/>
                <w:szCs w:val="21"/>
              </w:rPr>
            </w:pPr>
            <w:r>
              <w:rPr>
                <w:rFonts w:ascii="宋体" w:hAnsi="宋体" w:hint="eastAsia"/>
                <w:kern w:val="0"/>
                <w:szCs w:val="21"/>
              </w:rPr>
              <w:t>音乐感，熟练性</w:t>
            </w:r>
            <w:r>
              <w:rPr>
                <w:rFonts w:ascii="宋体" w:hAnsi="宋体"/>
                <w:kern w:val="0"/>
                <w:szCs w:val="21"/>
              </w:rPr>
              <w:t xml:space="preserve"> </w:t>
            </w:r>
          </w:p>
        </w:tc>
        <w:tc>
          <w:tcPr>
            <w:tcW w:w="738" w:type="dxa"/>
            <w:tcBorders>
              <w:top w:val="single" w:sz="12" w:space="0" w:color="000000"/>
              <w:left w:val="nil"/>
              <w:bottom w:val="single" w:sz="12" w:space="0" w:color="000000"/>
              <w:right w:val="single" w:sz="12" w:space="0" w:color="000000"/>
            </w:tcBorders>
            <w:tcMar>
              <w:top w:w="0" w:type="dxa"/>
              <w:left w:w="28" w:type="dxa"/>
              <w:bottom w:w="0" w:type="dxa"/>
              <w:right w:w="28" w:type="dxa"/>
            </w:tcMar>
            <w:vAlign w:val="center"/>
          </w:tcPr>
          <w:p w:rsidR="009071EA" w:rsidRDefault="009071EA">
            <w:pPr>
              <w:widowControl/>
              <w:snapToGrid w:val="0"/>
              <w:spacing w:line="320" w:lineRule="atLeast"/>
              <w:jc w:val="center"/>
              <w:rPr>
                <w:rFonts w:ascii="宋体"/>
                <w:kern w:val="0"/>
                <w:szCs w:val="21"/>
              </w:rPr>
            </w:pPr>
            <w:r>
              <w:rPr>
                <w:rFonts w:ascii="宋体" w:hAnsi="宋体" w:hint="eastAsia"/>
                <w:kern w:val="0"/>
                <w:szCs w:val="21"/>
              </w:rPr>
              <w:t>进步</w:t>
            </w:r>
            <w:r>
              <w:rPr>
                <w:rFonts w:ascii="宋体" w:hAnsi="宋体"/>
                <w:kern w:val="0"/>
                <w:szCs w:val="21"/>
              </w:rPr>
              <w:t xml:space="preserve"> </w:t>
            </w:r>
          </w:p>
          <w:p w:rsidR="009071EA" w:rsidRDefault="009071EA">
            <w:pPr>
              <w:widowControl/>
              <w:snapToGrid w:val="0"/>
              <w:spacing w:line="320" w:lineRule="atLeast"/>
              <w:jc w:val="center"/>
              <w:rPr>
                <w:rFonts w:ascii="宋体"/>
                <w:kern w:val="0"/>
                <w:szCs w:val="21"/>
              </w:rPr>
            </w:pPr>
            <w:r>
              <w:rPr>
                <w:rFonts w:ascii="宋体" w:hAnsi="宋体" w:hint="eastAsia"/>
                <w:kern w:val="0"/>
                <w:szCs w:val="21"/>
              </w:rPr>
              <w:t>程度</w:t>
            </w:r>
            <w:r>
              <w:rPr>
                <w:rFonts w:ascii="宋体" w:hAnsi="宋体"/>
                <w:kern w:val="0"/>
                <w:szCs w:val="21"/>
              </w:rPr>
              <w:t xml:space="preserve"> </w:t>
            </w:r>
          </w:p>
        </w:tc>
      </w:tr>
      <w:tr w:rsidR="009071EA">
        <w:trPr>
          <w:trHeight w:val="851"/>
        </w:trPr>
        <w:tc>
          <w:tcPr>
            <w:tcW w:w="1105" w:type="dxa"/>
            <w:tcBorders>
              <w:top w:val="nil"/>
              <w:left w:val="single" w:sz="12" w:space="0" w:color="000000"/>
              <w:bottom w:val="single" w:sz="12" w:space="0" w:color="000000"/>
              <w:right w:val="single" w:sz="12" w:space="0" w:color="000000"/>
            </w:tcBorders>
            <w:tcMar>
              <w:top w:w="0" w:type="dxa"/>
              <w:left w:w="28" w:type="dxa"/>
              <w:bottom w:w="0" w:type="dxa"/>
              <w:right w:w="28" w:type="dxa"/>
            </w:tcMar>
            <w:vAlign w:val="center"/>
          </w:tcPr>
          <w:p w:rsidR="009071EA" w:rsidRDefault="009071EA">
            <w:pPr>
              <w:widowControl/>
              <w:snapToGrid w:val="0"/>
              <w:spacing w:line="320" w:lineRule="atLeast"/>
              <w:jc w:val="center"/>
              <w:rPr>
                <w:rFonts w:ascii="宋体"/>
                <w:kern w:val="0"/>
                <w:szCs w:val="21"/>
              </w:rPr>
            </w:pPr>
            <w:r>
              <w:rPr>
                <w:rFonts w:ascii="宋体" w:hAnsi="宋体" w:hint="eastAsia"/>
                <w:kern w:val="0"/>
                <w:szCs w:val="21"/>
              </w:rPr>
              <w:t>完成动作质量好</w:t>
            </w:r>
            <w:r>
              <w:rPr>
                <w:rFonts w:ascii="宋体" w:hAnsi="宋体"/>
                <w:kern w:val="0"/>
                <w:szCs w:val="21"/>
              </w:rPr>
              <w:t xml:space="preserve"> </w:t>
            </w:r>
          </w:p>
        </w:tc>
        <w:tc>
          <w:tcPr>
            <w:tcW w:w="808" w:type="dxa"/>
            <w:tcBorders>
              <w:top w:val="nil"/>
              <w:left w:val="nil"/>
              <w:bottom w:val="single" w:sz="12" w:space="0" w:color="000000"/>
              <w:right w:val="single" w:sz="12" w:space="0" w:color="000000"/>
            </w:tcBorders>
            <w:tcMar>
              <w:top w:w="0" w:type="dxa"/>
              <w:left w:w="28" w:type="dxa"/>
              <w:bottom w:w="0" w:type="dxa"/>
              <w:right w:w="28" w:type="dxa"/>
            </w:tcMar>
            <w:vAlign w:val="center"/>
          </w:tcPr>
          <w:p w:rsidR="009071EA" w:rsidRDefault="009071EA">
            <w:pPr>
              <w:widowControl/>
              <w:snapToGrid w:val="0"/>
              <w:spacing w:line="320" w:lineRule="atLeast"/>
              <w:jc w:val="center"/>
              <w:rPr>
                <w:rFonts w:ascii="宋体"/>
                <w:kern w:val="0"/>
                <w:szCs w:val="21"/>
              </w:rPr>
            </w:pPr>
            <w:r>
              <w:rPr>
                <w:rFonts w:ascii="宋体" w:hAnsi="宋体"/>
                <w:kern w:val="0"/>
                <w:szCs w:val="21"/>
              </w:rPr>
              <w:t>90</w:t>
            </w:r>
            <w:r>
              <w:rPr>
                <w:rFonts w:ascii="宋体" w:hAnsi="宋体" w:hint="eastAsia"/>
                <w:kern w:val="0"/>
                <w:szCs w:val="21"/>
              </w:rPr>
              <w:t>分</w:t>
            </w:r>
            <w:r>
              <w:rPr>
                <w:rFonts w:ascii="宋体" w:hAnsi="宋体"/>
                <w:kern w:val="0"/>
                <w:szCs w:val="21"/>
              </w:rPr>
              <w:t xml:space="preserve"> </w:t>
            </w:r>
          </w:p>
          <w:p w:rsidR="009071EA" w:rsidRDefault="009071EA">
            <w:pPr>
              <w:widowControl/>
              <w:snapToGrid w:val="0"/>
              <w:spacing w:line="320" w:lineRule="atLeast"/>
              <w:jc w:val="center"/>
              <w:rPr>
                <w:rFonts w:ascii="宋体"/>
                <w:kern w:val="0"/>
                <w:szCs w:val="21"/>
              </w:rPr>
            </w:pPr>
            <w:r>
              <w:rPr>
                <w:rFonts w:ascii="宋体" w:hAnsi="宋体" w:hint="eastAsia"/>
                <w:kern w:val="0"/>
                <w:szCs w:val="21"/>
              </w:rPr>
              <w:t>以上</w:t>
            </w:r>
            <w:r>
              <w:rPr>
                <w:rFonts w:ascii="宋体" w:hAnsi="宋体"/>
                <w:kern w:val="0"/>
                <w:szCs w:val="21"/>
              </w:rPr>
              <w:t xml:space="preserve"> </w:t>
            </w:r>
          </w:p>
        </w:tc>
        <w:tc>
          <w:tcPr>
            <w:tcW w:w="956" w:type="dxa"/>
            <w:tcBorders>
              <w:top w:val="nil"/>
              <w:left w:val="nil"/>
              <w:bottom w:val="single" w:sz="12" w:space="0" w:color="000000"/>
              <w:right w:val="single" w:sz="12" w:space="0" w:color="000000"/>
            </w:tcBorders>
            <w:tcMar>
              <w:top w:w="0" w:type="dxa"/>
              <w:left w:w="28" w:type="dxa"/>
              <w:bottom w:w="0" w:type="dxa"/>
              <w:right w:w="28" w:type="dxa"/>
            </w:tcMar>
            <w:vAlign w:val="center"/>
          </w:tcPr>
          <w:p w:rsidR="009071EA" w:rsidRDefault="009071EA">
            <w:pPr>
              <w:widowControl/>
              <w:snapToGrid w:val="0"/>
              <w:spacing w:line="320" w:lineRule="atLeast"/>
              <w:jc w:val="center"/>
              <w:rPr>
                <w:rFonts w:ascii="宋体"/>
                <w:kern w:val="0"/>
                <w:szCs w:val="21"/>
              </w:rPr>
            </w:pPr>
            <w:r>
              <w:rPr>
                <w:rFonts w:ascii="宋体" w:hAnsi="宋体" w:hint="eastAsia"/>
                <w:kern w:val="0"/>
                <w:szCs w:val="21"/>
              </w:rPr>
              <w:t>动作准确</w:t>
            </w:r>
            <w:r>
              <w:rPr>
                <w:rFonts w:ascii="宋体" w:hAnsi="宋体"/>
                <w:kern w:val="0"/>
                <w:szCs w:val="21"/>
              </w:rPr>
              <w:t xml:space="preserve"> </w:t>
            </w:r>
          </w:p>
        </w:tc>
        <w:tc>
          <w:tcPr>
            <w:tcW w:w="840" w:type="dxa"/>
            <w:tcBorders>
              <w:top w:val="nil"/>
              <w:left w:val="nil"/>
              <w:bottom w:val="single" w:sz="12" w:space="0" w:color="000000"/>
              <w:right w:val="single" w:sz="12" w:space="0" w:color="000000"/>
            </w:tcBorders>
            <w:tcMar>
              <w:top w:w="0" w:type="dxa"/>
              <w:left w:w="28" w:type="dxa"/>
              <w:bottom w:w="0" w:type="dxa"/>
              <w:right w:w="28" w:type="dxa"/>
            </w:tcMar>
            <w:vAlign w:val="center"/>
          </w:tcPr>
          <w:p w:rsidR="009071EA" w:rsidRDefault="009071EA">
            <w:pPr>
              <w:widowControl/>
              <w:snapToGrid w:val="0"/>
              <w:spacing w:line="320" w:lineRule="atLeast"/>
              <w:jc w:val="center"/>
              <w:rPr>
                <w:rFonts w:ascii="宋体"/>
                <w:kern w:val="0"/>
                <w:szCs w:val="21"/>
              </w:rPr>
            </w:pPr>
            <w:r>
              <w:rPr>
                <w:rFonts w:ascii="宋体" w:hAnsi="宋体" w:hint="eastAsia"/>
                <w:kern w:val="0"/>
                <w:szCs w:val="21"/>
              </w:rPr>
              <w:t>优美协调</w:t>
            </w:r>
            <w:r>
              <w:rPr>
                <w:rFonts w:ascii="宋体" w:hAnsi="宋体"/>
                <w:kern w:val="0"/>
                <w:szCs w:val="21"/>
              </w:rPr>
              <w:t xml:space="preserve"> </w:t>
            </w:r>
          </w:p>
        </w:tc>
        <w:tc>
          <w:tcPr>
            <w:tcW w:w="910" w:type="dxa"/>
            <w:tcBorders>
              <w:top w:val="nil"/>
              <w:left w:val="nil"/>
              <w:bottom w:val="single" w:sz="12" w:space="0" w:color="000000"/>
              <w:right w:val="single" w:sz="12" w:space="0" w:color="000000"/>
            </w:tcBorders>
            <w:tcMar>
              <w:top w:w="0" w:type="dxa"/>
              <w:left w:w="28" w:type="dxa"/>
              <w:bottom w:w="0" w:type="dxa"/>
              <w:right w:w="28" w:type="dxa"/>
            </w:tcMar>
            <w:vAlign w:val="center"/>
          </w:tcPr>
          <w:p w:rsidR="009071EA" w:rsidRDefault="009071EA">
            <w:pPr>
              <w:widowControl/>
              <w:snapToGrid w:val="0"/>
              <w:spacing w:line="320" w:lineRule="atLeast"/>
              <w:jc w:val="center"/>
              <w:rPr>
                <w:rFonts w:ascii="宋体"/>
                <w:kern w:val="0"/>
                <w:szCs w:val="21"/>
              </w:rPr>
            </w:pPr>
            <w:r>
              <w:rPr>
                <w:rFonts w:ascii="宋体" w:hAnsi="宋体" w:hint="eastAsia"/>
                <w:kern w:val="0"/>
                <w:szCs w:val="21"/>
              </w:rPr>
              <w:t>较大</w:t>
            </w:r>
            <w:r>
              <w:rPr>
                <w:rFonts w:ascii="宋体" w:hAnsi="宋体"/>
                <w:kern w:val="0"/>
                <w:szCs w:val="21"/>
              </w:rPr>
              <w:t xml:space="preserve"> </w:t>
            </w:r>
          </w:p>
        </w:tc>
        <w:tc>
          <w:tcPr>
            <w:tcW w:w="646" w:type="dxa"/>
            <w:tcBorders>
              <w:top w:val="nil"/>
              <w:left w:val="nil"/>
              <w:bottom w:val="single" w:sz="12" w:space="0" w:color="000000"/>
              <w:right w:val="single" w:sz="12" w:space="0" w:color="000000"/>
            </w:tcBorders>
            <w:tcMar>
              <w:top w:w="0" w:type="dxa"/>
              <w:left w:w="28" w:type="dxa"/>
              <w:bottom w:w="0" w:type="dxa"/>
              <w:right w:w="28" w:type="dxa"/>
            </w:tcMar>
            <w:vAlign w:val="center"/>
          </w:tcPr>
          <w:p w:rsidR="009071EA" w:rsidRDefault="009071EA">
            <w:pPr>
              <w:widowControl/>
              <w:snapToGrid w:val="0"/>
              <w:spacing w:line="320" w:lineRule="atLeast"/>
              <w:jc w:val="center"/>
              <w:rPr>
                <w:rFonts w:ascii="宋体"/>
                <w:kern w:val="0"/>
                <w:szCs w:val="21"/>
              </w:rPr>
            </w:pPr>
            <w:r>
              <w:rPr>
                <w:rFonts w:ascii="宋体" w:hAnsi="宋体" w:hint="eastAsia"/>
                <w:kern w:val="0"/>
                <w:szCs w:val="21"/>
              </w:rPr>
              <w:t>较好</w:t>
            </w:r>
            <w:r>
              <w:rPr>
                <w:rFonts w:ascii="宋体" w:hAnsi="宋体"/>
                <w:kern w:val="0"/>
                <w:szCs w:val="21"/>
              </w:rPr>
              <w:t xml:space="preserve"> </w:t>
            </w:r>
          </w:p>
        </w:tc>
        <w:tc>
          <w:tcPr>
            <w:tcW w:w="838" w:type="dxa"/>
            <w:tcBorders>
              <w:top w:val="nil"/>
              <w:left w:val="nil"/>
              <w:bottom w:val="single" w:sz="12" w:space="0" w:color="000000"/>
              <w:right w:val="single" w:sz="12" w:space="0" w:color="000000"/>
            </w:tcBorders>
            <w:tcMar>
              <w:top w:w="0" w:type="dxa"/>
              <w:left w:w="28" w:type="dxa"/>
              <w:bottom w:w="0" w:type="dxa"/>
              <w:right w:w="28" w:type="dxa"/>
            </w:tcMar>
            <w:vAlign w:val="center"/>
          </w:tcPr>
          <w:p w:rsidR="009071EA" w:rsidRDefault="009071EA">
            <w:pPr>
              <w:widowControl/>
              <w:snapToGrid w:val="0"/>
              <w:spacing w:line="320" w:lineRule="atLeast"/>
              <w:jc w:val="center"/>
              <w:rPr>
                <w:rFonts w:ascii="宋体"/>
                <w:kern w:val="0"/>
                <w:szCs w:val="21"/>
              </w:rPr>
            </w:pPr>
            <w:r>
              <w:rPr>
                <w:rFonts w:ascii="宋体" w:hAnsi="宋体" w:hint="eastAsia"/>
                <w:kern w:val="0"/>
                <w:szCs w:val="21"/>
              </w:rPr>
              <w:t>较好</w:t>
            </w:r>
            <w:r>
              <w:rPr>
                <w:rFonts w:ascii="宋体" w:hAnsi="宋体"/>
                <w:kern w:val="0"/>
                <w:szCs w:val="21"/>
              </w:rPr>
              <w:t xml:space="preserve"> </w:t>
            </w:r>
          </w:p>
        </w:tc>
        <w:tc>
          <w:tcPr>
            <w:tcW w:w="838" w:type="dxa"/>
            <w:tcBorders>
              <w:top w:val="nil"/>
              <w:left w:val="nil"/>
              <w:bottom w:val="single" w:sz="12" w:space="0" w:color="000000"/>
              <w:right w:val="single" w:sz="12" w:space="0" w:color="000000"/>
            </w:tcBorders>
            <w:tcMar>
              <w:top w:w="0" w:type="dxa"/>
              <w:left w:w="28" w:type="dxa"/>
              <w:bottom w:w="0" w:type="dxa"/>
              <w:right w:w="28" w:type="dxa"/>
            </w:tcMar>
            <w:vAlign w:val="center"/>
          </w:tcPr>
          <w:p w:rsidR="009071EA" w:rsidRDefault="009071EA">
            <w:pPr>
              <w:widowControl/>
              <w:snapToGrid w:val="0"/>
              <w:spacing w:line="320" w:lineRule="atLeast"/>
              <w:jc w:val="center"/>
              <w:rPr>
                <w:rFonts w:ascii="宋体"/>
                <w:kern w:val="0"/>
                <w:szCs w:val="21"/>
              </w:rPr>
            </w:pPr>
            <w:r>
              <w:rPr>
                <w:rFonts w:ascii="宋体" w:hAnsi="宋体" w:hint="eastAsia"/>
                <w:kern w:val="0"/>
                <w:szCs w:val="21"/>
              </w:rPr>
              <w:t>强</w:t>
            </w:r>
            <w:r>
              <w:rPr>
                <w:rFonts w:ascii="宋体" w:hAnsi="宋体"/>
                <w:kern w:val="0"/>
                <w:szCs w:val="21"/>
              </w:rPr>
              <w:t xml:space="preserve"> </w:t>
            </w:r>
          </w:p>
        </w:tc>
        <w:tc>
          <w:tcPr>
            <w:tcW w:w="939" w:type="dxa"/>
            <w:tcBorders>
              <w:top w:val="nil"/>
              <w:left w:val="nil"/>
              <w:bottom w:val="single" w:sz="12" w:space="0" w:color="000000"/>
              <w:right w:val="single" w:sz="12" w:space="0" w:color="000000"/>
            </w:tcBorders>
            <w:tcMar>
              <w:top w:w="0" w:type="dxa"/>
              <w:left w:w="28" w:type="dxa"/>
              <w:bottom w:w="0" w:type="dxa"/>
              <w:right w:w="28" w:type="dxa"/>
            </w:tcMar>
            <w:vAlign w:val="center"/>
          </w:tcPr>
          <w:p w:rsidR="009071EA" w:rsidRDefault="009071EA">
            <w:pPr>
              <w:widowControl/>
              <w:snapToGrid w:val="0"/>
              <w:spacing w:line="320" w:lineRule="atLeast"/>
              <w:jc w:val="center"/>
              <w:rPr>
                <w:rFonts w:ascii="宋体"/>
                <w:kern w:val="0"/>
                <w:szCs w:val="21"/>
              </w:rPr>
            </w:pPr>
            <w:r>
              <w:rPr>
                <w:rFonts w:ascii="宋体" w:hAnsi="宋体" w:hint="eastAsia"/>
                <w:kern w:val="0"/>
                <w:szCs w:val="21"/>
              </w:rPr>
              <w:t>较好</w:t>
            </w:r>
            <w:r>
              <w:rPr>
                <w:rFonts w:ascii="宋体" w:hAnsi="宋体"/>
                <w:kern w:val="0"/>
                <w:szCs w:val="21"/>
              </w:rPr>
              <w:t xml:space="preserve"> </w:t>
            </w:r>
          </w:p>
          <w:p w:rsidR="009071EA" w:rsidRDefault="009071EA">
            <w:pPr>
              <w:widowControl/>
              <w:snapToGrid w:val="0"/>
              <w:spacing w:line="320" w:lineRule="atLeast"/>
              <w:jc w:val="center"/>
              <w:rPr>
                <w:rFonts w:ascii="宋体"/>
                <w:kern w:val="0"/>
                <w:szCs w:val="21"/>
              </w:rPr>
            </w:pPr>
            <w:r>
              <w:rPr>
                <w:rFonts w:ascii="宋体" w:hAnsi="宋体" w:hint="eastAsia"/>
                <w:kern w:val="0"/>
                <w:szCs w:val="21"/>
              </w:rPr>
              <w:t>很熟练</w:t>
            </w:r>
            <w:r>
              <w:rPr>
                <w:rFonts w:ascii="宋体" w:hAnsi="宋体"/>
                <w:kern w:val="0"/>
                <w:szCs w:val="21"/>
              </w:rPr>
              <w:t xml:space="preserve"> </w:t>
            </w:r>
          </w:p>
        </w:tc>
        <w:tc>
          <w:tcPr>
            <w:tcW w:w="738" w:type="dxa"/>
            <w:tcBorders>
              <w:top w:val="nil"/>
              <w:left w:val="nil"/>
              <w:bottom w:val="single" w:sz="12" w:space="0" w:color="000000"/>
              <w:right w:val="single" w:sz="12" w:space="0" w:color="000000"/>
            </w:tcBorders>
            <w:tcMar>
              <w:top w:w="0" w:type="dxa"/>
              <w:left w:w="28" w:type="dxa"/>
              <w:bottom w:w="0" w:type="dxa"/>
              <w:right w:w="28" w:type="dxa"/>
            </w:tcMar>
            <w:vAlign w:val="center"/>
          </w:tcPr>
          <w:p w:rsidR="009071EA" w:rsidRDefault="009071EA">
            <w:pPr>
              <w:widowControl/>
              <w:snapToGrid w:val="0"/>
              <w:spacing w:line="320" w:lineRule="atLeast"/>
              <w:jc w:val="center"/>
              <w:rPr>
                <w:rFonts w:ascii="宋体"/>
                <w:kern w:val="0"/>
                <w:szCs w:val="21"/>
              </w:rPr>
            </w:pPr>
            <w:r>
              <w:rPr>
                <w:rFonts w:ascii="宋体" w:hAnsi="宋体" w:hint="eastAsia"/>
                <w:kern w:val="0"/>
                <w:szCs w:val="21"/>
              </w:rPr>
              <w:t>较大</w:t>
            </w:r>
            <w:r>
              <w:rPr>
                <w:rFonts w:ascii="宋体" w:hAnsi="宋体"/>
                <w:kern w:val="0"/>
                <w:szCs w:val="21"/>
              </w:rPr>
              <w:t xml:space="preserve"> </w:t>
            </w:r>
          </w:p>
        </w:tc>
      </w:tr>
      <w:tr w:rsidR="009071EA">
        <w:trPr>
          <w:trHeight w:val="964"/>
        </w:trPr>
        <w:tc>
          <w:tcPr>
            <w:tcW w:w="1105" w:type="dxa"/>
            <w:tcBorders>
              <w:top w:val="nil"/>
              <w:left w:val="single" w:sz="12" w:space="0" w:color="000000"/>
              <w:bottom w:val="single" w:sz="12" w:space="0" w:color="000000"/>
              <w:right w:val="single" w:sz="12" w:space="0" w:color="000000"/>
            </w:tcBorders>
            <w:tcMar>
              <w:top w:w="0" w:type="dxa"/>
              <w:left w:w="28" w:type="dxa"/>
              <w:bottom w:w="0" w:type="dxa"/>
              <w:right w:w="28" w:type="dxa"/>
            </w:tcMar>
            <w:vAlign w:val="center"/>
          </w:tcPr>
          <w:p w:rsidR="009071EA" w:rsidRDefault="009071EA">
            <w:pPr>
              <w:widowControl/>
              <w:snapToGrid w:val="0"/>
              <w:spacing w:line="320" w:lineRule="atLeast"/>
              <w:jc w:val="center"/>
              <w:rPr>
                <w:rFonts w:ascii="宋体"/>
                <w:kern w:val="0"/>
                <w:szCs w:val="21"/>
              </w:rPr>
            </w:pPr>
            <w:r>
              <w:rPr>
                <w:rFonts w:ascii="宋体" w:hAnsi="宋体" w:hint="eastAsia"/>
                <w:kern w:val="0"/>
                <w:szCs w:val="21"/>
              </w:rPr>
              <w:t>质量较好</w:t>
            </w:r>
            <w:r>
              <w:rPr>
                <w:rFonts w:ascii="宋体" w:hAnsi="宋体"/>
                <w:kern w:val="0"/>
                <w:szCs w:val="21"/>
              </w:rPr>
              <w:t xml:space="preserve"> </w:t>
            </w:r>
          </w:p>
          <w:p w:rsidR="009071EA" w:rsidRDefault="009071EA">
            <w:pPr>
              <w:widowControl/>
              <w:snapToGrid w:val="0"/>
              <w:spacing w:line="320" w:lineRule="atLeast"/>
              <w:jc w:val="center"/>
              <w:rPr>
                <w:rFonts w:ascii="宋体"/>
                <w:kern w:val="0"/>
                <w:szCs w:val="21"/>
              </w:rPr>
            </w:pPr>
            <w:r>
              <w:rPr>
                <w:rFonts w:ascii="宋体" w:hAnsi="宋体" w:hint="eastAsia"/>
                <w:kern w:val="0"/>
                <w:szCs w:val="21"/>
              </w:rPr>
              <w:t>稍有错误</w:t>
            </w:r>
            <w:r>
              <w:rPr>
                <w:rFonts w:ascii="宋体" w:hAnsi="宋体"/>
                <w:kern w:val="0"/>
                <w:szCs w:val="21"/>
              </w:rPr>
              <w:t xml:space="preserve"> </w:t>
            </w:r>
          </w:p>
        </w:tc>
        <w:tc>
          <w:tcPr>
            <w:tcW w:w="808" w:type="dxa"/>
            <w:tcBorders>
              <w:top w:val="nil"/>
              <w:left w:val="nil"/>
              <w:bottom w:val="single" w:sz="12" w:space="0" w:color="000000"/>
              <w:right w:val="single" w:sz="12" w:space="0" w:color="000000"/>
            </w:tcBorders>
            <w:tcMar>
              <w:top w:w="0" w:type="dxa"/>
              <w:left w:w="28" w:type="dxa"/>
              <w:bottom w:w="0" w:type="dxa"/>
              <w:right w:w="28" w:type="dxa"/>
            </w:tcMar>
            <w:vAlign w:val="center"/>
          </w:tcPr>
          <w:p w:rsidR="009071EA" w:rsidRDefault="009071EA">
            <w:pPr>
              <w:widowControl/>
              <w:snapToGrid w:val="0"/>
              <w:spacing w:line="320" w:lineRule="atLeast"/>
              <w:jc w:val="center"/>
              <w:rPr>
                <w:rFonts w:ascii="宋体"/>
                <w:kern w:val="0"/>
                <w:szCs w:val="21"/>
              </w:rPr>
            </w:pPr>
            <w:r>
              <w:rPr>
                <w:rFonts w:ascii="宋体" w:hAnsi="宋体"/>
                <w:kern w:val="0"/>
                <w:szCs w:val="21"/>
              </w:rPr>
              <w:t>80-89</w:t>
            </w:r>
            <w:r>
              <w:rPr>
                <w:rFonts w:ascii="宋体" w:hAnsi="宋体" w:hint="eastAsia"/>
                <w:kern w:val="0"/>
                <w:szCs w:val="21"/>
              </w:rPr>
              <w:t>分</w:t>
            </w:r>
            <w:r>
              <w:rPr>
                <w:rFonts w:ascii="宋体" w:hAnsi="宋体"/>
                <w:kern w:val="0"/>
                <w:szCs w:val="21"/>
              </w:rPr>
              <w:t xml:space="preserve"> </w:t>
            </w:r>
          </w:p>
        </w:tc>
        <w:tc>
          <w:tcPr>
            <w:tcW w:w="956" w:type="dxa"/>
            <w:tcBorders>
              <w:top w:val="nil"/>
              <w:left w:val="nil"/>
              <w:bottom w:val="single" w:sz="12" w:space="0" w:color="000000"/>
              <w:right w:val="single" w:sz="12" w:space="0" w:color="000000"/>
            </w:tcBorders>
            <w:tcMar>
              <w:top w:w="0" w:type="dxa"/>
              <w:left w:w="28" w:type="dxa"/>
              <w:bottom w:w="0" w:type="dxa"/>
              <w:right w:w="28" w:type="dxa"/>
            </w:tcMar>
            <w:vAlign w:val="center"/>
          </w:tcPr>
          <w:p w:rsidR="009071EA" w:rsidRDefault="009071EA">
            <w:pPr>
              <w:widowControl/>
              <w:snapToGrid w:val="0"/>
              <w:spacing w:line="320" w:lineRule="atLeast"/>
              <w:jc w:val="center"/>
              <w:rPr>
                <w:rFonts w:ascii="宋体"/>
                <w:kern w:val="0"/>
                <w:szCs w:val="21"/>
              </w:rPr>
            </w:pPr>
            <w:r>
              <w:rPr>
                <w:rFonts w:ascii="宋体" w:hAnsi="宋体" w:hint="eastAsia"/>
                <w:kern w:val="0"/>
                <w:szCs w:val="21"/>
              </w:rPr>
              <w:t>动作基本准确</w:t>
            </w:r>
            <w:r>
              <w:rPr>
                <w:rFonts w:ascii="宋体" w:hAnsi="宋体"/>
                <w:kern w:val="0"/>
                <w:szCs w:val="21"/>
              </w:rPr>
              <w:t xml:space="preserve"> </w:t>
            </w:r>
          </w:p>
        </w:tc>
        <w:tc>
          <w:tcPr>
            <w:tcW w:w="840" w:type="dxa"/>
            <w:tcBorders>
              <w:top w:val="nil"/>
              <w:left w:val="nil"/>
              <w:bottom w:val="single" w:sz="12" w:space="0" w:color="000000"/>
              <w:right w:val="single" w:sz="12" w:space="0" w:color="000000"/>
            </w:tcBorders>
            <w:tcMar>
              <w:top w:w="0" w:type="dxa"/>
              <w:left w:w="28" w:type="dxa"/>
              <w:bottom w:w="0" w:type="dxa"/>
              <w:right w:w="28" w:type="dxa"/>
            </w:tcMar>
            <w:vAlign w:val="center"/>
          </w:tcPr>
          <w:p w:rsidR="009071EA" w:rsidRDefault="009071EA">
            <w:pPr>
              <w:widowControl/>
              <w:snapToGrid w:val="0"/>
              <w:spacing w:line="320" w:lineRule="atLeast"/>
              <w:jc w:val="center"/>
              <w:rPr>
                <w:rFonts w:ascii="宋体"/>
                <w:kern w:val="0"/>
                <w:szCs w:val="21"/>
              </w:rPr>
            </w:pPr>
            <w:r>
              <w:rPr>
                <w:rFonts w:ascii="宋体" w:hAnsi="宋体" w:hint="eastAsia"/>
                <w:kern w:val="0"/>
                <w:szCs w:val="21"/>
              </w:rPr>
              <w:t>较优美</w:t>
            </w:r>
            <w:r>
              <w:rPr>
                <w:rFonts w:ascii="宋体" w:hAnsi="宋体"/>
                <w:kern w:val="0"/>
                <w:szCs w:val="21"/>
              </w:rPr>
              <w:t xml:space="preserve"> </w:t>
            </w:r>
          </w:p>
          <w:p w:rsidR="009071EA" w:rsidRDefault="009071EA">
            <w:pPr>
              <w:widowControl/>
              <w:snapToGrid w:val="0"/>
              <w:spacing w:line="320" w:lineRule="atLeast"/>
              <w:jc w:val="center"/>
              <w:rPr>
                <w:rFonts w:ascii="宋体"/>
                <w:kern w:val="0"/>
                <w:szCs w:val="21"/>
              </w:rPr>
            </w:pPr>
            <w:r>
              <w:rPr>
                <w:rFonts w:ascii="宋体" w:hAnsi="宋体" w:hint="eastAsia"/>
                <w:kern w:val="0"/>
                <w:szCs w:val="21"/>
              </w:rPr>
              <w:t>协调</w:t>
            </w:r>
            <w:r>
              <w:rPr>
                <w:rFonts w:ascii="宋体" w:hAnsi="宋体"/>
                <w:kern w:val="0"/>
                <w:szCs w:val="21"/>
              </w:rPr>
              <w:t xml:space="preserve"> </w:t>
            </w:r>
          </w:p>
        </w:tc>
        <w:tc>
          <w:tcPr>
            <w:tcW w:w="910" w:type="dxa"/>
            <w:tcBorders>
              <w:top w:val="nil"/>
              <w:left w:val="nil"/>
              <w:bottom w:val="single" w:sz="12" w:space="0" w:color="000000"/>
              <w:right w:val="single" w:sz="12" w:space="0" w:color="000000"/>
            </w:tcBorders>
            <w:tcMar>
              <w:top w:w="0" w:type="dxa"/>
              <w:left w:w="28" w:type="dxa"/>
              <w:bottom w:w="0" w:type="dxa"/>
              <w:right w:w="28" w:type="dxa"/>
            </w:tcMar>
            <w:vAlign w:val="center"/>
          </w:tcPr>
          <w:p w:rsidR="009071EA" w:rsidRDefault="009071EA">
            <w:pPr>
              <w:widowControl/>
              <w:snapToGrid w:val="0"/>
              <w:spacing w:line="320" w:lineRule="atLeast"/>
              <w:jc w:val="center"/>
              <w:rPr>
                <w:rFonts w:ascii="宋体"/>
                <w:kern w:val="0"/>
                <w:szCs w:val="21"/>
              </w:rPr>
            </w:pPr>
            <w:r>
              <w:rPr>
                <w:rFonts w:ascii="宋体" w:hAnsi="宋体" w:hint="eastAsia"/>
                <w:kern w:val="0"/>
                <w:szCs w:val="21"/>
              </w:rPr>
              <w:t>个别动作</w:t>
            </w:r>
            <w:r>
              <w:rPr>
                <w:rFonts w:ascii="宋体" w:hAnsi="宋体"/>
                <w:kern w:val="0"/>
                <w:szCs w:val="21"/>
              </w:rPr>
              <w:t xml:space="preserve"> </w:t>
            </w:r>
          </w:p>
          <w:p w:rsidR="009071EA" w:rsidRDefault="009071EA">
            <w:pPr>
              <w:widowControl/>
              <w:snapToGrid w:val="0"/>
              <w:spacing w:line="320" w:lineRule="atLeast"/>
              <w:jc w:val="center"/>
              <w:rPr>
                <w:rFonts w:ascii="宋体"/>
                <w:kern w:val="0"/>
                <w:szCs w:val="21"/>
              </w:rPr>
            </w:pPr>
            <w:r>
              <w:rPr>
                <w:rFonts w:ascii="宋体" w:hAnsi="宋体" w:hint="eastAsia"/>
                <w:kern w:val="0"/>
                <w:szCs w:val="21"/>
              </w:rPr>
              <w:t>幅度较小</w:t>
            </w:r>
            <w:r>
              <w:rPr>
                <w:rFonts w:ascii="宋体" w:hAnsi="宋体"/>
                <w:kern w:val="0"/>
                <w:szCs w:val="21"/>
              </w:rPr>
              <w:t xml:space="preserve"> </w:t>
            </w:r>
          </w:p>
        </w:tc>
        <w:tc>
          <w:tcPr>
            <w:tcW w:w="646" w:type="dxa"/>
            <w:tcBorders>
              <w:top w:val="nil"/>
              <w:left w:val="nil"/>
              <w:bottom w:val="single" w:sz="12" w:space="0" w:color="000000"/>
              <w:right w:val="single" w:sz="12" w:space="0" w:color="000000"/>
            </w:tcBorders>
            <w:tcMar>
              <w:top w:w="0" w:type="dxa"/>
              <w:left w:w="28" w:type="dxa"/>
              <w:bottom w:w="0" w:type="dxa"/>
              <w:right w:w="28" w:type="dxa"/>
            </w:tcMar>
            <w:vAlign w:val="center"/>
          </w:tcPr>
          <w:p w:rsidR="009071EA" w:rsidRDefault="009071EA">
            <w:pPr>
              <w:widowControl/>
              <w:snapToGrid w:val="0"/>
              <w:spacing w:line="320" w:lineRule="atLeast"/>
              <w:jc w:val="center"/>
              <w:rPr>
                <w:rFonts w:ascii="宋体"/>
                <w:kern w:val="0"/>
                <w:szCs w:val="21"/>
              </w:rPr>
            </w:pPr>
            <w:r>
              <w:rPr>
                <w:rFonts w:ascii="宋体" w:hAnsi="宋体" w:hint="eastAsia"/>
                <w:kern w:val="0"/>
                <w:szCs w:val="21"/>
              </w:rPr>
              <w:t>稍差</w:t>
            </w:r>
            <w:r>
              <w:rPr>
                <w:rFonts w:ascii="宋体" w:hAnsi="宋体"/>
                <w:kern w:val="0"/>
                <w:szCs w:val="21"/>
              </w:rPr>
              <w:t xml:space="preserve"> </w:t>
            </w:r>
          </w:p>
        </w:tc>
        <w:tc>
          <w:tcPr>
            <w:tcW w:w="838" w:type="dxa"/>
            <w:tcBorders>
              <w:top w:val="nil"/>
              <w:left w:val="nil"/>
              <w:bottom w:val="single" w:sz="12" w:space="0" w:color="000000"/>
              <w:right w:val="single" w:sz="12" w:space="0" w:color="000000"/>
            </w:tcBorders>
            <w:tcMar>
              <w:top w:w="0" w:type="dxa"/>
              <w:left w:w="28" w:type="dxa"/>
              <w:bottom w:w="0" w:type="dxa"/>
              <w:right w:w="28" w:type="dxa"/>
            </w:tcMar>
            <w:vAlign w:val="center"/>
          </w:tcPr>
          <w:p w:rsidR="009071EA" w:rsidRDefault="009071EA">
            <w:pPr>
              <w:widowControl/>
              <w:snapToGrid w:val="0"/>
              <w:spacing w:line="320" w:lineRule="atLeast"/>
              <w:jc w:val="center"/>
              <w:rPr>
                <w:rFonts w:ascii="宋体"/>
                <w:kern w:val="0"/>
                <w:szCs w:val="21"/>
              </w:rPr>
            </w:pPr>
            <w:r>
              <w:rPr>
                <w:rFonts w:ascii="宋体" w:hAnsi="宋体" w:hint="eastAsia"/>
                <w:kern w:val="0"/>
                <w:szCs w:val="21"/>
              </w:rPr>
              <w:t>稍差</w:t>
            </w:r>
            <w:r>
              <w:rPr>
                <w:rFonts w:ascii="宋体" w:hAnsi="宋体"/>
                <w:kern w:val="0"/>
                <w:szCs w:val="21"/>
              </w:rPr>
              <w:t xml:space="preserve"> </w:t>
            </w:r>
          </w:p>
        </w:tc>
        <w:tc>
          <w:tcPr>
            <w:tcW w:w="838" w:type="dxa"/>
            <w:tcBorders>
              <w:top w:val="nil"/>
              <w:left w:val="nil"/>
              <w:bottom w:val="single" w:sz="12" w:space="0" w:color="000000"/>
              <w:right w:val="single" w:sz="12" w:space="0" w:color="000000"/>
            </w:tcBorders>
            <w:tcMar>
              <w:top w:w="0" w:type="dxa"/>
              <w:left w:w="28" w:type="dxa"/>
              <w:bottom w:w="0" w:type="dxa"/>
              <w:right w:w="28" w:type="dxa"/>
            </w:tcMar>
            <w:vAlign w:val="center"/>
          </w:tcPr>
          <w:p w:rsidR="009071EA" w:rsidRDefault="009071EA">
            <w:pPr>
              <w:widowControl/>
              <w:snapToGrid w:val="0"/>
              <w:spacing w:line="320" w:lineRule="atLeast"/>
              <w:jc w:val="left"/>
              <w:rPr>
                <w:rFonts w:ascii="宋体"/>
                <w:kern w:val="0"/>
                <w:szCs w:val="21"/>
              </w:rPr>
            </w:pPr>
            <w:r>
              <w:rPr>
                <w:rFonts w:ascii="宋体" w:hAnsi="宋体" w:hint="eastAsia"/>
                <w:kern w:val="0"/>
                <w:szCs w:val="21"/>
              </w:rPr>
              <w:t>有一定的表现力</w:t>
            </w:r>
            <w:r>
              <w:rPr>
                <w:rFonts w:ascii="宋体" w:hAnsi="宋体"/>
                <w:kern w:val="0"/>
                <w:szCs w:val="21"/>
              </w:rPr>
              <w:t xml:space="preserve"> </w:t>
            </w:r>
          </w:p>
        </w:tc>
        <w:tc>
          <w:tcPr>
            <w:tcW w:w="939" w:type="dxa"/>
            <w:tcBorders>
              <w:top w:val="nil"/>
              <w:left w:val="nil"/>
              <w:bottom w:val="single" w:sz="12" w:space="0" w:color="000000"/>
              <w:right w:val="single" w:sz="12" w:space="0" w:color="000000"/>
            </w:tcBorders>
            <w:tcMar>
              <w:top w:w="0" w:type="dxa"/>
              <w:left w:w="28" w:type="dxa"/>
              <w:bottom w:w="0" w:type="dxa"/>
              <w:right w:w="28" w:type="dxa"/>
            </w:tcMar>
            <w:vAlign w:val="center"/>
          </w:tcPr>
          <w:p w:rsidR="009071EA" w:rsidRDefault="009071EA">
            <w:pPr>
              <w:widowControl/>
              <w:snapToGrid w:val="0"/>
              <w:spacing w:line="320" w:lineRule="atLeast"/>
              <w:jc w:val="center"/>
              <w:rPr>
                <w:rFonts w:ascii="宋体"/>
                <w:kern w:val="0"/>
                <w:szCs w:val="21"/>
              </w:rPr>
            </w:pPr>
            <w:r>
              <w:rPr>
                <w:rFonts w:ascii="宋体" w:hAnsi="宋体" w:hint="eastAsia"/>
                <w:kern w:val="0"/>
                <w:szCs w:val="21"/>
              </w:rPr>
              <w:t>稍差动作熟练</w:t>
            </w:r>
            <w:r>
              <w:rPr>
                <w:rFonts w:ascii="宋体" w:hAnsi="宋体"/>
                <w:kern w:val="0"/>
                <w:szCs w:val="21"/>
              </w:rPr>
              <w:t xml:space="preserve"> </w:t>
            </w:r>
          </w:p>
        </w:tc>
        <w:tc>
          <w:tcPr>
            <w:tcW w:w="738" w:type="dxa"/>
            <w:tcBorders>
              <w:top w:val="nil"/>
              <w:left w:val="nil"/>
              <w:bottom w:val="single" w:sz="12" w:space="0" w:color="000000"/>
              <w:right w:val="single" w:sz="12" w:space="0" w:color="000000"/>
            </w:tcBorders>
            <w:tcMar>
              <w:top w:w="0" w:type="dxa"/>
              <w:left w:w="28" w:type="dxa"/>
              <w:bottom w:w="0" w:type="dxa"/>
              <w:right w:w="28" w:type="dxa"/>
            </w:tcMar>
            <w:vAlign w:val="center"/>
          </w:tcPr>
          <w:p w:rsidR="009071EA" w:rsidRDefault="009071EA">
            <w:pPr>
              <w:widowControl/>
              <w:snapToGrid w:val="0"/>
              <w:spacing w:line="320" w:lineRule="atLeast"/>
              <w:jc w:val="center"/>
              <w:rPr>
                <w:rFonts w:ascii="宋体"/>
                <w:kern w:val="0"/>
                <w:szCs w:val="21"/>
              </w:rPr>
            </w:pPr>
            <w:r>
              <w:rPr>
                <w:rFonts w:ascii="宋体" w:hAnsi="宋体" w:hint="eastAsia"/>
                <w:kern w:val="0"/>
                <w:szCs w:val="21"/>
              </w:rPr>
              <w:t>大</w:t>
            </w:r>
            <w:r>
              <w:rPr>
                <w:rFonts w:ascii="宋体" w:hAnsi="宋体"/>
                <w:kern w:val="0"/>
                <w:szCs w:val="21"/>
              </w:rPr>
              <w:t xml:space="preserve"> </w:t>
            </w:r>
          </w:p>
        </w:tc>
      </w:tr>
      <w:tr w:rsidR="009071EA">
        <w:trPr>
          <w:trHeight w:val="962"/>
        </w:trPr>
        <w:tc>
          <w:tcPr>
            <w:tcW w:w="1105" w:type="dxa"/>
            <w:tcBorders>
              <w:top w:val="nil"/>
              <w:left w:val="single" w:sz="12" w:space="0" w:color="000000"/>
              <w:bottom w:val="single" w:sz="12" w:space="0" w:color="000000"/>
              <w:right w:val="single" w:sz="12" w:space="0" w:color="000000"/>
            </w:tcBorders>
            <w:tcMar>
              <w:top w:w="0" w:type="dxa"/>
              <w:left w:w="28" w:type="dxa"/>
              <w:bottom w:w="0" w:type="dxa"/>
              <w:right w:w="28" w:type="dxa"/>
            </w:tcMar>
            <w:vAlign w:val="center"/>
          </w:tcPr>
          <w:p w:rsidR="009071EA" w:rsidRDefault="009071EA">
            <w:pPr>
              <w:widowControl/>
              <w:snapToGrid w:val="0"/>
              <w:spacing w:line="320" w:lineRule="atLeast"/>
              <w:jc w:val="center"/>
              <w:rPr>
                <w:rFonts w:ascii="宋体"/>
                <w:kern w:val="0"/>
                <w:szCs w:val="21"/>
              </w:rPr>
            </w:pPr>
            <w:r>
              <w:rPr>
                <w:rFonts w:ascii="宋体" w:hAnsi="宋体" w:hint="eastAsia"/>
                <w:kern w:val="0"/>
                <w:szCs w:val="21"/>
              </w:rPr>
              <w:t>能完成有明显错误</w:t>
            </w:r>
            <w:r>
              <w:rPr>
                <w:rFonts w:ascii="宋体" w:hAnsi="宋体"/>
                <w:kern w:val="0"/>
                <w:szCs w:val="21"/>
              </w:rPr>
              <w:t xml:space="preserve"> </w:t>
            </w:r>
          </w:p>
        </w:tc>
        <w:tc>
          <w:tcPr>
            <w:tcW w:w="808" w:type="dxa"/>
            <w:tcBorders>
              <w:top w:val="nil"/>
              <w:left w:val="nil"/>
              <w:bottom w:val="single" w:sz="12" w:space="0" w:color="000000"/>
              <w:right w:val="single" w:sz="12" w:space="0" w:color="000000"/>
            </w:tcBorders>
            <w:tcMar>
              <w:top w:w="0" w:type="dxa"/>
              <w:left w:w="28" w:type="dxa"/>
              <w:bottom w:w="0" w:type="dxa"/>
              <w:right w:w="28" w:type="dxa"/>
            </w:tcMar>
            <w:vAlign w:val="center"/>
          </w:tcPr>
          <w:p w:rsidR="009071EA" w:rsidRDefault="009071EA">
            <w:pPr>
              <w:widowControl/>
              <w:snapToGrid w:val="0"/>
              <w:spacing w:line="320" w:lineRule="atLeast"/>
              <w:jc w:val="center"/>
              <w:rPr>
                <w:rFonts w:ascii="宋体"/>
                <w:kern w:val="0"/>
                <w:szCs w:val="21"/>
              </w:rPr>
            </w:pPr>
            <w:r>
              <w:rPr>
                <w:rFonts w:ascii="宋体" w:hAnsi="宋体"/>
                <w:kern w:val="0"/>
                <w:szCs w:val="21"/>
              </w:rPr>
              <w:t>70-79</w:t>
            </w:r>
            <w:r>
              <w:rPr>
                <w:rFonts w:ascii="宋体" w:hAnsi="宋体" w:hint="eastAsia"/>
                <w:kern w:val="0"/>
                <w:szCs w:val="21"/>
              </w:rPr>
              <w:t>分</w:t>
            </w:r>
            <w:r>
              <w:rPr>
                <w:rFonts w:ascii="宋体" w:hAnsi="宋体"/>
                <w:kern w:val="0"/>
                <w:szCs w:val="21"/>
              </w:rPr>
              <w:t xml:space="preserve"> </w:t>
            </w:r>
          </w:p>
        </w:tc>
        <w:tc>
          <w:tcPr>
            <w:tcW w:w="956" w:type="dxa"/>
            <w:tcBorders>
              <w:top w:val="nil"/>
              <w:left w:val="nil"/>
              <w:bottom w:val="single" w:sz="12" w:space="0" w:color="000000"/>
              <w:right w:val="single" w:sz="12" w:space="0" w:color="000000"/>
            </w:tcBorders>
            <w:tcMar>
              <w:top w:w="0" w:type="dxa"/>
              <w:left w:w="28" w:type="dxa"/>
              <w:bottom w:w="0" w:type="dxa"/>
              <w:right w:w="28" w:type="dxa"/>
            </w:tcMar>
            <w:vAlign w:val="center"/>
          </w:tcPr>
          <w:p w:rsidR="009071EA" w:rsidRDefault="009071EA">
            <w:pPr>
              <w:widowControl/>
              <w:snapToGrid w:val="0"/>
              <w:spacing w:line="320" w:lineRule="atLeast"/>
              <w:jc w:val="center"/>
              <w:rPr>
                <w:rFonts w:ascii="宋体"/>
                <w:kern w:val="0"/>
                <w:szCs w:val="21"/>
              </w:rPr>
            </w:pPr>
            <w:r>
              <w:rPr>
                <w:rFonts w:ascii="宋体" w:hAnsi="宋体" w:hint="eastAsia"/>
                <w:kern w:val="0"/>
                <w:szCs w:val="21"/>
              </w:rPr>
              <w:t>动作有明显错误</w:t>
            </w:r>
            <w:r>
              <w:rPr>
                <w:rFonts w:ascii="宋体" w:hAnsi="宋体"/>
                <w:kern w:val="0"/>
                <w:szCs w:val="21"/>
              </w:rPr>
              <w:t xml:space="preserve"> </w:t>
            </w:r>
          </w:p>
        </w:tc>
        <w:tc>
          <w:tcPr>
            <w:tcW w:w="840" w:type="dxa"/>
            <w:tcBorders>
              <w:top w:val="nil"/>
              <w:left w:val="nil"/>
              <w:bottom w:val="single" w:sz="12" w:space="0" w:color="000000"/>
              <w:right w:val="single" w:sz="12" w:space="0" w:color="000000"/>
            </w:tcBorders>
            <w:tcMar>
              <w:top w:w="0" w:type="dxa"/>
              <w:left w:w="28" w:type="dxa"/>
              <w:bottom w:w="0" w:type="dxa"/>
              <w:right w:w="28" w:type="dxa"/>
            </w:tcMar>
            <w:vAlign w:val="center"/>
          </w:tcPr>
          <w:p w:rsidR="009071EA" w:rsidRDefault="009071EA">
            <w:pPr>
              <w:widowControl/>
              <w:snapToGrid w:val="0"/>
              <w:spacing w:line="320" w:lineRule="atLeast"/>
              <w:jc w:val="center"/>
              <w:rPr>
                <w:rFonts w:ascii="宋体"/>
                <w:kern w:val="0"/>
                <w:szCs w:val="21"/>
              </w:rPr>
            </w:pPr>
            <w:r>
              <w:rPr>
                <w:rFonts w:ascii="宋体" w:hAnsi="宋体" w:hint="eastAsia"/>
                <w:kern w:val="0"/>
                <w:szCs w:val="21"/>
              </w:rPr>
              <w:t>不够协调</w:t>
            </w:r>
            <w:r>
              <w:rPr>
                <w:rFonts w:ascii="宋体" w:hAnsi="宋体"/>
                <w:kern w:val="0"/>
                <w:szCs w:val="21"/>
              </w:rPr>
              <w:t xml:space="preserve"> </w:t>
            </w:r>
          </w:p>
        </w:tc>
        <w:tc>
          <w:tcPr>
            <w:tcW w:w="910" w:type="dxa"/>
            <w:tcBorders>
              <w:top w:val="nil"/>
              <w:left w:val="nil"/>
              <w:bottom w:val="single" w:sz="12" w:space="0" w:color="000000"/>
              <w:right w:val="single" w:sz="12" w:space="0" w:color="000000"/>
            </w:tcBorders>
            <w:tcMar>
              <w:top w:w="0" w:type="dxa"/>
              <w:left w:w="28" w:type="dxa"/>
              <w:bottom w:w="0" w:type="dxa"/>
              <w:right w:w="28" w:type="dxa"/>
            </w:tcMar>
            <w:vAlign w:val="center"/>
          </w:tcPr>
          <w:p w:rsidR="009071EA" w:rsidRDefault="009071EA">
            <w:pPr>
              <w:widowControl/>
              <w:snapToGrid w:val="0"/>
              <w:spacing w:line="320" w:lineRule="atLeast"/>
              <w:jc w:val="center"/>
              <w:rPr>
                <w:rFonts w:ascii="宋体"/>
                <w:kern w:val="0"/>
                <w:szCs w:val="21"/>
              </w:rPr>
            </w:pPr>
            <w:r>
              <w:rPr>
                <w:rFonts w:ascii="宋体" w:hAnsi="宋体" w:hint="eastAsia"/>
                <w:kern w:val="0"/>
                <w:szCs w:val="21"/>
              </w:rPr>
              <w:t>部分动作</w:t>
            </w:r>
            <w:r>
              <w:rPr>
                <w:rFonts w:ascii="宋体" w:hAnsi="宋体"/>
                <w:kern w:val="0"/>
                <w:szCs w:val="21"/>
              </w:rPr>
              <w:t xml:space="preserve"> </w:t>
            </w:r>
          </w:p>
          <w:p w:rsidR="009071EA" w:rsidRDefault="009071EA">
            <w:pPr>
              <w:widowControl/>
              <w:snapToGrid w:val="0"/>
              <w:spacing w:line="320" w:lineRule="atLeast"/>
              <w:jc w:val="center"/>
              <w:rPr>
                <w:rFonts w:ascii="宋体"/>
                <w:kern w:val="0"/>
                <w:szCs w:val="21"/>
              </w:rPr>
            </w:pPr>
            <w:r>
              <w:rPr>
                <w:rFonts w:ascii="宋体" w:hAnsi="宋体" w:hint="eastAsia"/>
                <w:kern w:val="0"/>
                <w:szCs w:val="21"/>
              </w:rPr>
              <w:t>幅度较小</w:t>
            </w:r>
            <w:r>
              <w:rPr>
                <w:rFonts w:ascii="宋体" w:hAnsi="宋体"/>
                <w:kern w:val="0"/>
                <w:szCs w:val="21"/>
              </w:rPr>
              <w:t xml:space="preserve"> </w:t>
            </w:r>
          </w:p>
        </w:tc>
        <w:tc>
          <w:tcPr>
            <w:tcW w:w="646" w:type="dxa"/>
            <w:tcBorders>
              <w:top w:val="nil"/>
              <w:left w:val="nil"/>
              <w:bottom w:val="single" w:sz="12" w:space="0" w:color="000000"/>
              <w:right w:val="single" w:sz="12" w:space="0" w:color="000000"/>
            </w:tcBorders>
            <w:tcMar>
              <w:top w:w="0" w:type="dxa"/>
              <w:left w:w="28" w:type="dxa"/>
              <w:bottom w:w="0" w:type="dxa"/>
              <w:right w:w="28" w:type="dxa"/>
            </w:tcMar>
            <w:vAlign w:val="center"/>
          </w:tcPr>
          <w:p w:rsidR="009071EA" w:rsidRDefault="009071EA">
            <w:pPr>
              <w:widowControl/>
              <w:snapToGrid w:val="0"/>
              <w:spacing w:line="320" w:lineRule="atLeast"/>
              <w:jc w:val="center"/>
              <w:rPr>
                <w:rFonts w:ascii="宋体"/>
                <w:kern w:val="0"/>
                <w:szCs w:val="21"/>
              </w:rPr>
            </w:pPr>
            <w:r>
              <w:rPr>
                <w:rFonts w:ascii="宋体" w:hAnsi="宋体" w:hint="eastAsia"/>
                <w:kern w:val="0"/>
                <w:szCs w:val="21"/>
              </w:rPr>
              <w:t>动作</w:t>
            </w:r>
            <w:r>
              <w:rPr>
                <w:rFonts w:ascii="宋体" w:hAnsi="宋体"/>
                <w:kern w:val="0"/>
                <w:szCs w:val="21"/>
              </w:rPr>
              <w:t xml:space="preserve"> </w:t>
            </w:r>
          </w:p>
          <w:p w:rsidR="009071EA" w:rsidRDefault="009071EA">
            <w:pPr>
              <w:widowControl/>
              <w:snapToGrid w:val="0"/>
              <w:spacing w:line="320" w:lineRule="atLeast"/>
              <w:jc w:val="center"/>
              <w:rPr>
                <w:rFonts w:ascii="宋体"/>
                <w:kern w:val="0"/>
                <w:szCs w:val="21"/>
              </w:rPr>
            </w:pPr>
            <w:r>
              <w:rPr>
                <w:rFonts w:ascii="宋体" w:hAnsi="宋体" w:hint="eastAsia"/>
                <w:kern w:val="0"/>
                <w:szCs w:val="21"/>
              </w:rPr>
              <w:t>松懈</w:t>
            </w:r>
            <w:r>
              <w:rPr>
                <w:rFonts w:ascii="宋体" w:hAnsi="宋体"/>
                <w:kern w:val="0"/>
                <w:szCs w:val="21"/>
              </w:rPr>
              <w:t xml:space="preserve"> </w:t>
            </w:r>
          </w:p>
        </w:tc>
        <w:tc>
          <w:tcPr>
            <w:tcW w:w="838" w:type="dxa"/>
            <w:tcBorders>
              <w:top w:val="nil"/>
              <w:left w:val="nil"/>
              <w:bottom w:val="single" w:sz="12" w:space="0" w:color="000000"/>
              <w:right w:val="single" w:sz="12" w:space="0" w:color="000000"/>
            </w:tcBorders>
            <w:tcMar>
              <w:top w:w="0" w:type="dxa"/>
              <w:left w:w="28" w:type="dxa"/>
              <w:bottom w:w="0" w:type="dxa"/>
              <w:right w:w="28" w:type="dxa"/>
            </w:tcMar>
            <w:vAlign w:val="center"/>
          </w:tcPr>
          <w:p w:rsidR="009071EA" w:rsidRDefault="009071EA">
            <w:pPr>
              <w:widowControl/>
              <w:snapToGrid w:val="0"/>
              <w:spacing w:line="320" w:lineRule="atLeast"/>
              <w:jc w:val="left"/>
              <w:rPr>
                <w:rFonts w:ascii="宋体"/>
                <w:kern w:val="0"/>
                <w:szCs w:val="21"/>
              </w:rPr>
            </w:pPr>
            <w:r>
              <w:rPr>
                <w:rFonts w:ascii="宋体" w:hAnsi="宋体" w:hint="eastAsia"/>
                <w:kern w:val="0"/>
                <w:szCs w:val="21"/>
              </w:rPr>
              <w:t>部分动作配合较差</w:t>
            </w:r>
            <w:r>
              <w:rPr>
                <w:rFonts w:ascii="宋体" w:hAnsi="宋体"/>
                <w:kern w:val="0"/>
                <w:szCs w:val="21"/>
              </w:rPr>
              <w:t xml:space="preserve"> </w:t>
            </w:r>
          </w:p>
        </w:tc>
        <w:tc>
          <w:tcPr>
            <w:tcW w:w="838" w:type="dxa"/>
            <w:tcBorders>
              <w:top w:val="nil"/>
              <w:left w:val="nil"/>
              <w:bottom w:val="single" w:sz="12" w:space="0" w:color="000000"/>
              <w:right w:val="single" w:sz="12" w:space="0" w:color="000000"/>
            </w:tcBorders>
            <w:tcMar>
              <w:top w:w="0" w:type="dxa"/>
              <w:left w:w="28" w:type="dxa"/>
              <w:bottom w:w="0" w:type="dxa"/>
              <w:right w:w="28" w:type="dxa"/>
            </w:tcMar>
            <w:vAlign w:val="center"/>
          </w:tcPr>
          <w:p w:rsidR="009071EA" w:rsidRDefault="009071EA">
            <w:pPr>
              <w:widowControl/>
              <w:snapToGrid w:val="0"/>
              <w:spacing w:line="320" w:lineRule="atLeast"/>
              <w:jc w:val="center"/>
              <w:rPr>
                <w:rFonts w:ascii="宋体"/>
                <w:kern w:val="0"/>
                <w:szCs w:val="21"/>
              </w:rPr>
            </w:pPr>
            <w:r>
              <w:rPr>
                <w:rFonts w:ascii="宋体" w:hAnsi="宋体" w:hint="eastAsia"/>
                <w:kern w:val="0"/>
                <w:szCs w:val="21"/>
              </w:rPr>
              <w:t>一般</w:t>
            </w:r>
            <w:r>
              <w:rPr>
                <w:rFonts w:ascii="宋体" w:hAnsi="宋体"/>
                <w:kern w:val="0"/>
                <w:szCs w:val="21"/>
              </w:rPr>
              <w:t xml:space="preserve"> </w:t>
            </w:r>
          </w:p>
        </w:tc>
        <w:tc>
          <w:tcPr>
            <w:tcW w:w="939" w:type="dxa"/>
            <w:tcBorders>
              <w:top w:val="nil"/>
              <w:left w:val="nil"/>
              <w:bottom w:val="single" w:sz="12" w:space="0" w:color="000000"/>
              <w:right w:val="single" w:sz="12" w:space="0" w:color="000000"/>
            </w:tcBorders>
            <w:tcMar>
              <w:top w:w="0" w:type="dxa"/>
              <w:left w:w="28" w:type="dxa"/>
              <w:bottom w:w="0" w:type="dxa"/>
              <w:right w:w="28" w:type="dxa"/>
            </w:tcMar>
            <w:vAlign w:val="center"/>
          </w:tcPr>
          <w:p w:rsidR="009071EA" w:rsidRDefault="009071EA">
            <w:pPr>
              <w:widowControl/>
              <w:snapToGrid w:val="0"/>
              <w:spacing w:line="320" w:lineRule="atLeast"/>
              <w:jc w:val="center"/>
              <w:rPr>
                <w:rFonts w:ascii="宋体"/>
                <w:kern w:val="0"/>
                <w:szCs w:val="21"/>
              </w:rPr>
            </w:pPr>
            <w:r>
              <w:rPr>
                <w:rFonts w:ascii="宋体" w:hAnsi="宋体" w:hint="eastAsia"/>
                <w:kern w:val="0"/>
                <w:szCs w:val="21"/>
              </w:rPr>
              <w:t>一般不够熟练</w:t>
            </w:r>
            <w:r>
              <w:rPr>
                <w:rFonts w:ascii="宋体" w:hAnsi="宋体"/>
                <w:kern w:val="0"/>
                <w:szCs w:val="21"/>
              </w:rPr>
              <w:t xml:space="preserve"> </w:t>
            </w:r>
          </w:p>
        </w:tc>
        <w:tc>
          <w:tcPr>
            <w:tcW w:w="738" w:type="dxa"/>
            <w:tcBorders>
              <w:top w:val="nil"/>
              <w:left w:val="nil"/>
              <w:bottom w:val="single" w:sz="12" w:space="0" w:color="000000"/>
              <w:right w:val="single" w:sz="12" w:space="0" w:color="000000"/>
            </w:tcBorders>
            <w:tcMar>
              <w:top w:w="0" w:type="dxa"/>
              <w:left w:w="28" w:type="dxa"/>
              <w:bottom w:w="0" w:type="dxa"/>
              <w:right w:w="28" w:type="dxa"/>
            </w:tcMar>
            <w:vAlign w:val="center"/>
          </w:tcPr>
          <w:p w:rsidR="009071EA" w:rsidRDefault="009071EA">
            <w:pPr>
              <w:widowControl/>
              <w:snapToGrid w:val="0"/>
              <w:spacing w:line="320" w:lineRule="atLeast"/>
              <w:jc w:val="center"/>
              <w:rPr>
                <w:rFonts w:ascii="宋体"/>
                <w:kern w:val="0"/>
                <w:szCs w:val="21"/>
              </w:rPr>
            </w:pPr>
            <w:r>
              <w:rPr>
                <w:rFonts w:ascii="宋体" w:hAnsi="宋体" w:hint="eastAsia"/>
                <w:kern w:val="0"/>
                <w:szCs w:val="21"/>
              </w:rPr>
              <w:t>一般</w:t>
            </w:r>
            <w:r>
              <w:rPr>
                <w:rFonts w:ascii="宋体" w:hAnsi="宋体"/>
                <w:kern w:val="0"/>
                <w:szCs w:val="21"/>
              </w:rPr>
              <w:t xml:space="preserve"> </w:t>
            </w:r>
          </w:p>
        </w:tc>
      </w:tr>
      <w:tr w:rsidR="009071EA">
        <w:trPr>
          <w:trHeight w:val="960"/>
        </w:trPr>
        <w:tc>
          <w:tcPr>
            <w:tcW w:w="1105" w:type="dxa"/>
            <w:tcBorders>
              <w:top w:val="nil"/>
              <w:left w:val="single" w:sz="12" w:space="0" w:color="000000"/>
              <w:bottom w:val="single" w:sz="12" w:space="0" w:color="000000"/>
              <w:right w:val="single" w:sz="12" w:space="0" w:color="000000"/>
            </w:tcBorders>
            <w:tcMar>
              <w:top w:w="0" w:type="dxa"/>
              <w:left w:w="28" w:type="dxa"/>
              <w:bottom w:w="0" w:type="dxa"/>
              <w:right w:w="28" w:type="dxa"/>
            </w:tcMar>
            <w:vAlign w:val="center"/>
          </w:tcPr>
          <w:p w:rsidR="009071EA" w:rsidRDefault="009071EA">
            <w:pPr>
              <w:widowControl/>
              <w:snapToGrid w:val="0"/>
              <w:spacing w:line="320" w:lineRule="atLeast"/>
              <w:jc w:val="center"/>
              <w:rPr>
                <w:rFonts w:ascii="宋体"/>
                <w:kern w:val="0"/>
                <w:szCs w:val="21"/>
              </w:rPr>
            </w:pPr>
            <w:r>
              <w:rPr>
                <w:rFonts w:ascii="宋体" w:hAnsi="宋体" w:hint="eastAsia"/>
                <w:kern w:val="0"/>
                <w:szCs w:val="21"/>
              </w:rPr>
              <w:t>能完成有严重错误</w:t>
            </w:r>
            <w:r>
              <w:rPr>
                <w:rFonts w:ascii="宋体" w:hAnsi="宋体"/>
                <w:kern w:val="0"/>
                <w:szCs w:val="21"/>
              </w:rPr>
              <w:t xml:space="preserve"> </w:t>
            </w:r>
          </w:p>
        </w:tc>
        <w:tc>
          <w:tcPr>
            <w:tcW w:w="808" w:type="dxa"/>
            <w:tcBorders>
              <w:top w:val="nil"/>
              <w:left w:val="nil"/>
              <w:bottom w:val="single" w:sz="12" w:space="0" w:color="000000"/>
              <w:right w:val="single" w:sz="12" w:space="0" w:color="000000"/>
            </w:tcBorders>
            <w:tcMar>
              <w:top w:w="0" w:type="dxa"/>
              <w:left w:w="28" w:type="dxa"/>
              <w:bottom w:w="0" w:type="dxa"/>
              <w:right w:w="28" w:type="dxa"/>
            </w:tcMar>
            <w:vAlign w:val="center"/>
          </w:tcPr>
          <w:p w:rsidR="009071EA" w:rsidRDefault="009071EA">
            <w:pPr>
              <w:widowControl/>
              <w:snapToGrid w:val="0"/>
              <w:spacing w:line="320" w:lineRule="atLeast"/>
              <w:jc w:val="center"/>
              <w:rPr>
                <w:rFonts w:ascii="宋体"/>
                <w:kern w:val="0"/>
                <w:szCs w:val="21"/>
              </w:rPr>
            </w:pPr>
            <w:r>
              <w:rPr>
                <w:rFonts w:ascii="宋体" w:hAnsi="宋体"/>
                <w:kern w:val="0"/>
                <w:szCs w:val="21"/>
              </w:rPr>
              <w:t>60-69</w:t>
            </w:r>
            <w:r>
              <w:rPr>
                <w:rFonts w:ascii="宋体" w:hAnsi="宋体" w:hint="eastAsia"/>
                <w:kern w:val="0"/>
                <w:szCs w:val="21"/>
              </w:rPr>
              <w:t>分</w:t>
            </w:r>
            <w:r>
              <w:rPr>
                <w:rFonts w:ascii="宋体" w:hAnsi="宋体"/>
                <w:kern w:val="0"/>
                <w:szCs w:val="21"/>
              </w:rPr>
              <w:t xml:space="preserve"> </w:t>
            </w:r>
          </w:p>
        </w:tc>
        <w:tc>
          <w:tcPr>
            <w:tcW w:w="956" w:type="dxa"/>
            <w:tcBorders>
              <w:top w:val="nil"/>
              <w:left w:val="nil"/>
              <w:bottom w:val="single" w:sz="12" w:space="0" w:color="000000"/>
              <w:right w:val="single" w:sz="12" w:space="0" w:color="000000"/>
            </w:tcBorders>
            <w:tcMar>
              <w:top w:w="0" w:type="dxa"/>
              <w:left w:w="28" w:type="dxa"/>
              <w:bottom w:w="0" w:type="dxa"/>
              <w:right w:w="28" w:type="dxa"/>
            </w:tcMar>
            <w:vAlign w:val="center"/>
          </w:tcPr>
          <w:p w:rsidR="009071EA" w:rsidRDefault="009071EA">
            <w:pPr>
              <w:widowControl/>
              <w:snapToGrid w:val="0"/>
              <w:spacing w:line="320" w:lineRule="atLeast"/>
              <w:jc w:val="center"/>
              <w:rPr>
                <w:rFonts w:ascii="宋体"/>
                <w:kern w:val="0"/>
                <w:szCs w:val="21"/>
              </w:rPr>
            </w:pPr>
            <w:r>
              <w:rPr>
                <w:rFonts w:ascii="宋体" w:hAnsi="宋体" w:hint="eastAsia"/>
                <w:kern w:val="0"/>
                <w:szCs w:val="21"/>
              </w:rPr>
              <w:t>有严重</w:t>
            </w:r>
            <w:r>
              <w:rPr>
                <w:rFonts w:ascii="宋体" w:hAnsi="宋体"/>
                <w:kern w:val="0"/>
                <w:szCs w:val="21"/>
              </w:rPr>
              <w:t xml:space="preserve"> </w:t>
            </w:r>
          </w:p>
          <w:p w:rsidR="009071EA" w:rsidRDefault="009071EA">
            <w:pPr>
              <w:widowControl/>
              <w:snapToGrid w:val="0"/>
              <w:spacing w:line="320" w:lineRule="atLeast"/>
              <w:jc w:val="center"/>
              <w:rPr>
                <w:rFonts w:ascii="宋体"/>
                <w:kern w:val="0"/>
                <w:szCs w:val="21"/>
              </w:rPr>
            </w:pPr>
            <w:r>
              <w:rPr>
                <w:rFonts w:ascii="宋体" w:hAnsi="宋体" w:hint="eastAsia"/>
                <w:kern w:val="0"/>
                <w:szCs w:val="21"/>
              </w:rPr>
              <w:t>错误</w:t>
            </w:r>
            <w:r>
              <w:rPr>
                <w:rFonts w:ascii="宋体" w:hAnsi="宋体"/>
                <w:kern w:val="0"/>
                <w:szCs w:val="21"/>
              </w:rPr>
              <w:t xml:space="preserve"> </w:t>
            </w:r>
          </w:p>
        </w:tc>
        <w:tc>
          <w:tcPr>
            <w:tcW w:w="840" w:type="dxa"/>
            <w:tcBorders>
              <w:top w:val="nil"/>
              <w:left w:val="nil"/>
              <w:bottom w:val="single" w:sz="12" w:space="0" w:color="000000"/>
              <w:right w:val="single" w:sz="12" w:space="0" w:color="000000"/>
            </w:tcBorders>
            <w:tcMar>
              <w:top w:w="0" w:type="dxa"/>
              <w:left w:w="28" w:type="dxa"/>
              <w:bottom w:w="0" w:type="dxa"/>
              <w:right w:w="28" w:type="dxa"/>
            </w:tcMar>
            <w:vAlign w:val="center"/>
          </w:tcPr>
          <w:p w:rsidR="009071EA" w:rsidRDefault="009071EA">
            <w:pPr>
              <w:widowControl/>
              <w:snapToGrid w:val="0"/>
              <w:spacing w:line="320" w:lineRule="atLeast"/>
              <w:jc w:val="center"/>
              <w:rPr>
                <w:rFonts w:ascii="宋体"/>
                <w:kern w:val="0"/>
                <w:szCs w:val="21"/>
              </w:rPr>
            </w:pPr>
            <w:r>
              <w:rPr>
                <w:rFonts w:ascii="宋体" w:hAnsi="宋体" w:hint="eastAsia"/>
                <w:kern w:val="0"/>
                <w:szCs w:val="21"/>
              </w:rPr>
              <w:t>协调性差</w:t>
            </w:r>
            <w:r>
              <w:rPr>
                <w:rFonts w:ascii="宋体" w:hAnsi="宋体"/>
                <w:kern w:val="0"/>
                <w:szCs w:val="21"/>
              </w:rPr>
              <w:t xml:space="preserve"> </w:t>
            </w:r>
          </w:p>
        </w:tc>
        <w:tc>
          <w:tcPr>
            <w:tcW w:w="910" w:type="dxa"/>
            <w:tcBorders>
              <w:top w:val="nil"/>
              <w:left w:val="nil"/>
              <w:bottom w:val="single" w:sz="12" w:space="0" w:color="000000"/>
              <w:right w:val="single" w:sz="12" w:space="0" w:color="000000"/>
            </w:tcBorders>
            <w:tcMar>
              <w:top w:w="0" w:type="dxa"/>
              <w:left w:w="28" w:type="dxa"/>
              <w:bottom w:w="0" w:type="dxa"/>
              <w:right w:w="28" w:type="dxa"/>
            </w:tcMar>
            <w:vAlign w:val="center"/>
          </w:tcPr>
          <w:p w:rsidR="009071EA" w:rsidRDefault="009071EA">
            <w:pPr>
              <w:widowControl/>
              <w:snapToGrid w:val="0"/>
              <w:spacing w:line="320" w:lineRule="atLeast"/>
              <w:jc w:val="center"/>
              <w:rPr>
                <w:rFonts w:ascii="宋体"/>
                <w:kern w:val="0"/>
                <w:szCs w:val="21"/>
              </w:rPr>
            </w:pPr>
            <w:r>
              <w:rPr>
                <w:rFonts w:ascii="宋体" w:hAnsi="宋体" w:hint="eastAsia"/>
                <w:kern w:val="0"/>
                <w:szCs w:val="21"/>
              </w:rPr>
              <w:t>成套动作</w:t>
            </w:r>
            <w:r>
              <w:rPr>
                <w:rFonts w:ascii="宋体" w:hAnsi="宋体"/>
                <w:kern w:val="0"/>
                <w:szCs w:val="21"/>
              </w:rPr>
              <w:t xml:space="preserve"> </w:t>
            </w:r>
          </w:p>
          <w:p w:rsidR="009071EA" w:rsidRDefault="009071EA">
            <w:pPr>
              <w:widowControl/>
              <w:snapToGrid w:val="0"/>
              <w:spacing w:line="320" w:lineRule="atLeast"/>
              <w:jc w:val="center"/>
              <w:rPr>
                <w:rFonts w:ascii="宋体"/>
                <w:kern w:val="0"/>
                <w:szCs w:val="21"/>
              </w:rPr>
            </w:pPr>
            <w:r>
              <w:rPr>
                <w:rFonts w:ascii="宋体" w:hAnsi="宋体" w:hint="eastAsia"/>
                <w:kern w:val="0"/>
                <w:szCs w:val="21"/>
              </w:rPr>
              <w:t>幅度较少</w:t>
            </w:r>
            <w:r>
              <w:rPr>
                <w:rFonts w:ascii="宋体" w:hAnsi="宋体"/>
                <w:kern w:val="0"/>
                <w:szCs w:val="21"/>
              </w:rPr>
              <w:t xml:space="preserve"> </w:t>
            </w:r>
          </w:p>
        </w:tc>
        <w:tc>
          <w:tcPr>
            <w:tcW w:w="646" w:type="dxa"/>
            <w:tcBorders>
              <w:top w:val="nil"/>
              <w:left w:val="nil"/>
              <w:bottom w:val="single" w:sz="12" w:space="0" w:color="000000"/>
              <w:right w:val="single" w:sz="12" w:space="0" w:color="000000"/>
            </w:tcBorders>
            <w:tcMar>
              <w:top w:w="0" w:type="dxa"/>
              <w:left w:w="28" w:type="dxa"/>
              <w:bottom w:w="0" w:type="dxa"/>
              <w:right w:w="28" w:type="dxa"/>
            </w:tcMar>
            <w:vAlign w:val="center"/>
          </w:tcPr>
          <w:p w:rsidR="009071EA" w:rsidRDefault="009071EA">
            <w:pPr>
              <w:widowControl/>
              <w:snapToGrid w:val="0"/>
              <w:spacing w:line="320" w:lineRule="atLeast"/>
              <w:jc w:val="center"/>
              <w:rPr>
                <w:rFonts w:ascii="宋体"/>
                <w:kern w:val="0"/>
                <w:szCs w:val="21"/>
              </w:rPr>
            </w:pPr>
            <w:r>
              <w:rPr>
                <w:rFonts w:ascii="宋体" w:hAnsi="宋体" w:hint="eastAsia"/>
                <w:kern w:val="0"/>
                <w:szCs w:val="21"/>
              </w:rPr>
              <w:t>较差</w:t>
            </w:r>
            <w:r>
              <w:rPr>
                <w:rFonts w:ascii="宋体" w:hAnsi="宋体"/>
                <w:kern w:val="0"/>
                <w:szCs w:val="21"/>
              </w:rPr>
              <w:t xml:space="preserve"> </w:t>
            </w:r>
          </w:p>
        </w:tc>
        <w:tc>
          <w:tcPr>
            <w:tcW w:w="838" w:type="dxa"/>
            <w:tcBorders>
              <w:top w:val="nil"/>
              <w:left w:val="nil"/>
              <w:bottom w:val="single" w:sz="12" w:space="0" w:color="000000"/>
              <w:right w:val="single" w:sz="12" w:space="0" w:color="000000"/>
            </w:tcBorders>
            <w:tcMar>
              <w:top w:w="0" w:type="dxa"/>
              <w:left w:w="28" w:type="dxa"/>
              <w:bottom w:w="0" w:type="dxa"/>
              <w:right w:w="28" w:type="dxa"/>
            </w:tcMar>
            <w:vAlign w:val="center"/>
          </w:tcPr>
          <w:p w:rsidR="009071EA" w:rsidRDefault="009071EA">
            <w:pPr>
              <w:widowControl/>
              <w:snapToGrid w:val="0"/>
              <w:spacing w:line="320" w:lineRule="atLeast"/>
              <w:jc w:val="left"/>
              <w:rPr>
                <w:rFonts w:ascii="宋体"/>
                <w:kern w:val="0"/>
                <w:szCs w:val="21"/>
              </w:rPr>
            </w:pPr>
            <w:r>
              <w:rPr>
                <w:rFonts w:ascii="宋体" w:hAnsi="宋体" w:hint="eastAsia"/>
                <w:kern w:val="0"/>
                <w:szCs w:val="21"/>
              </w:rPr>
              <w:t>成套动作配合较差</w:t>
            </w:r>
            <w:r>
              <w:rPr>
                <w:rFonts w:ascii="宋体" w:hAnsi="宋体"/>
                <w:kern w:val="0"/>
                <w:szCs w:val="21"/>
              </w:rPr>
              <w:t xml:space="preserve"> </w:t>
            </w:r>
          </w:p>
        </w:tc>
        <w:tc>
          <w:tcPr>
            <w:tcW w:w="838" w:type="dxa"/>
            <w:tcBorders>
              <w:top w:val="nil"/>
              <w:left w:val="nil"/>
              <w:bottom w:val="single" w:sz="12" w:space="0" w:color="000000"/>
              <w:right w:val="single" w:sz="12" w:space="0" w:color="000000"/>
            </w:tcBorders>
            <w:tcMar>
              <w:top w:w="0" w:type="dxa"/>
              <w:left w:w="28" w:type="dxa"/>
              <w:bottom w:w="0" w:type="dxa"/>
              <w:right w:w="28" w:type="dxa"/>
            </w:tcMar>
            <w:vAlign w:val="center"/>
          </w:tcPr>
          <w:p w:rsidR="009071EA" w:rsidRDefault="009071EA">
            <w:pPr>
              <w:widowControl/>
              <w:snapToGrid w:val="0"/>
              <w:spacing w:line="320" w:lineRule="atLeast"/>
              <w:jc w:val="center"/>
              <w:rPr>
                <w:rFonts w:ascii="宋体"/>
                <w:kern w:val="0"/>
                <w:szCs w:val="21"/>
              </w:rPr>
            </w:pPr>
            <w:r>
              <w:rPr>
                <w:rFonts w:ascii="宋体" w:hAnsi="宋体" w:hint="eastAsia"/>
                <w:kern w:val="0"/>
                <w:szCs w:val="21"/>
              </w:rPr>
              <w:t>差</w:t>
            </w:r>
            <w:r>
              <w:rPr>
                <w:rFonts w:ascii="宋体" w:hAnsi="宋体"/>
                <w:kern w:val="0"/>
                <w:szCs w:val="21"/>
              </w:rPr>
              <w:t xml:space="preserve"> </w:t>
            </w:r>
          </w:p>
        </w:tc>
        <w:tc>
          <w:tcPr>
            <w:tcW w:w="939" w:type="dxa"/>
            <w:tcBorders>
              <w:top w:val="nil"/>
              <w:left w:val="nil"/>
              <w:bottom w:val="single" w:sz="12" w:space="0" w:color="000000"/>
              <w:right w:val="single" w:sz="12" w:space="0" w:color="000000"/>
            </w:tcBorders>
            <w:tcMar>
              <w:top w:w="0" w:type="dxa"/>
              <w:left w:w="28" w:type="dxa"/>
              <w:bottom w:w="0" w:type="dxa"/>
              <w:right w:w="28" w:type="dxa"/>
            </w:tcMar>
            <w:vAlign w:val="center"/>
          </w:tcPr>
          <w:p w:rsidR="009071EA" w:rsidRDefault="009071EA">
            <w:pPr>
              <w:widowControl/>
              <w:snapToGrid w:val="0"/>
              <w:spacing w:line="320" w:lineRule="atLeast"/>
              <w:jc w:val="center"/>
              <w:rPr>
                <w:rFonts w:ascii="宋体"/>
                <w:kern w:val="0"/>
                <w:szCs w:val="21"/>
              </w:rPr>
            </w:pPr>
            <w:r>
              <w:rPr>
                <w:rFonts w:ascii="宋体" w:hAnsi="宋体" w:hint="eastAsia"/>
                <w:kern w:val="0"/>
                <w:szCs w:val="21"/>
              </w:rPr>
              <w:t>熟练性差</w:t>
            </w:r>
            <w:r>
              <w:rPr>
                <w:rFonts w:ascii="宋体" w:hAnsi="宋体"/>
                <w:kern w:val="0"/>
                <w:szCs w:val="21"/>
              </w:rPr>
              <w:t xml:space="preserve"> </w:t>
            </w:r>
          </w:p>
        </w:tc>
        <w:tc>
          <w:tcPr>
            <w:tcW w:w="738" w:type="dxa"/>
            <w:tcBorders>
              <w:top w:val="nil"/>
              <w:left w:val="nil"/>
              <w:bottom w:val="single" w:sz="12" w:space="0" w:color="000000"/>
              <w:right w:val="single" w:sz="12" w:space="0" w:color="000000"/>
            </w:tcBorders>
            <w:tcMar>
              <w:top w:w="0" w:type="dxa"/>
              <w:left w:w="28" w:type="dxa"/>
              <w:bottom w:w="0" w:type="dxa"/>
              <w:right w:w="28" w:type="dxa"/>
            </w:tcMar>
            <w:vAlign w:val="center"/>
          </w:tcPr>
          <w:p w:rsidR="009071EA" w:rsidRDefault="009071EA">
            <w:pPr>
              <w:widowControl/>
              <w:snapToGrid w:val="0"/>
              <w:spacing w:line="320" w:lineRule="atLeast"/>
              <w:jc w:val="center"/>
              <w:rPr>
                <w:rFonts w:ascii="宋体"/>
                <w:kern w:val="0"/>
                <w:szCs w:val="21"/>
              </w:rPr>
            </w:pPr>
            <w:r>
              <w:rPr>
                <w:rFonts w:ascii="宋体" w:hAnsi="宋体" w:hint="eastAsia"/>
                <w:kern w:val="0"/>
                <w:szCs w:val="21"/>
              </w:rPr>
              <w:t>小</w:t>
            </w:r>
            <w:r>
              <w:rPr>
                <w:rFonts w:ascii="宋体" w:hAnsi="宋体"/>
                <w:kern w:val="0"/>
                <w:szCs w:val="21"/>
              </w:rPr>
              <w:t xml:space="preserve"> </w:t>
            </w:r>
          </w:p>
        </w:tc>
      </w:tr>
      <w:tr w:rsidR="009071EA">
        <w:trPr>
          <w:trHeight w:val="1100"/>
        </w:trPr>
        <w:tc>
          <w:tcPr>
            <w:tcW w:w="1105" w:type="dxa"/>
            <w:tcBorders>
              <w:top w:val="nil"/>
              <w:left w:val="single" w:sz="12" w:space="0" w:color="000000"/>
              <w:bottom w:val="single" w:sz="12" w:space="0" w:color="000000"/>
              <w:right w:val="single" w:sz="12" w:space="0" w:color="000000"/>
            </w:tcBorders>
            <w:tcMar>
              <w:top w:w="0" w:type="dxa"/>
              <w:left w:w="28" w:type="dxa"/>
              <w:bottom w:w="0" w:type="dxa"/>
              <w:right w:w="28" w:type="dxa"/>
            </w:tcMar>
            <w:vAlign w:val="center"/>
          </w:tcPr>
          <w:p w:rsidR="009071EA" w:rsidRDefault="009071EA">
            <w:pPr>
              <w:widowControl/>
              <w:snapToGrid w:val="0"/>
              <w:spacing w:line="320" w:lineRule="atLeast"/>
              <w:jc w:val="center"/>
              <w:rPr>
                <w:rFonts w:ascii="宋体"/>
                <w:kern w:val="0"/>
                <w:szCs w:val="21"/>
              </w:rPr>
            </w:pPr>
            <w:r>
              <w:rPr>
                <w:rFonts w:ascii="宋体" w:hAnsi="宋体" w:hint="eastAsia"/>
                <w:kern w:val="0"/>
                <w:szCs w:val="21"/>
              </w:rPr>
              <w:lastRenderedPageBreak/>
              <w:t>不能完成</w:t>
            </w:r>
            <w:r>
              <w:rPr>
                <w:rFonts w:ascii="宋体" w:hAnsi="宋体"/>
                <w:kern w:val="0"/>
                <w:szCs w:val="21"/>
              </w:rPr>
              <w:t xml:space="preserve"> </w:t>
            </w:r>
          </w:p>
        </w:tc>
        <w:tc>
          <w:tcPr>
            <w:tcW w:w="808" w:type="dxa"/>
            <w:tcBorders>
              <w:top w:val="nil"/>
              <w:left w:val="nil"/>
              <w:bottom w:val="single" w:sz="12" w:space="0" w:color="000000"/>
              <w:right w:val="single" w:sz="12" w:space="0" w:color="000000"/>
            </w:tcBorders>
            <w:tcMar>
              <w:top w:w="0" w:type="dxa"/>
              <w:left w:w="28" w:type="dxa"/>
              <w:bottom w:w="0" w:type="dxa"/>
              <w:right w:w="28" w:type="dxa"/>
            </w:tcMar>
            <w:vAlign w:val="center"/>
          </w:tcPr>
          <w:p w:rsidR="009071EA" w:rsidRDefault="009071EA">
            <w:pPr>
              <w:widowControl/>
              <w:snapToGrid w:val="0"/>
              <w:spacing w:line="320" w:lineRule="atLeast"/>
              <w:jc w:val="center"/>
              <w:rPr>
                <w:rFonts w:ascii="宋体"/>
                <w:kern w:val="0"/>
                <w:szCs w:val="21"/>
              </w:rPr>
            </w:pPr>
            <w:r>
              <w:rPr>
                <w:rFonts w:ascii="宋体" w:hAnsi="宋体"/>
                <w:kern w:val="0"/>
                <w:szCs w:val="21"/>
              </w:rPr>
              <w:t>60</w:t>
            </w:r>
            <w:r>
              <w:rPr>
                <w:rFonts w:ascii="宋体" w:hAnsi="宋体" w:hint="eastAsia"/>
                <w:kern w:val="0"/>
                <w:szCs w:val="21"/>
              </w:rPr>
              <w:t>分</w:t>
            </w:r>
            <w:r>
              <w:rPr>
                <w:rFonts w:ascii="宋体" w:hAnsi="宋体"/>
                <w:kern w:val="0"/>
                <w:szCs w:val="21"/>
              </w:rPr>
              <w:t xml:space="preserve"> </w:t>
            </w:r>
          </w:p>
          <w:p w:rsidR="009071EA" w:rsidRDefault="009071EA">
            <w:pPr>
              <w:widowControl/>
              <w:snapToGrid w:val="0"/>
              <w:spacing w:line="320" w:lineRule="atLeast"/>
              <w:jc w:val="center"/>
              <w:rPr>
                <w:rFonts w:ascii="宋体"/>
                <w:kern w:val="0"/>
                <w:szCs w:val="21"/>
              </w:rPr>
            </w:pPr>
            <w:r>
              <w:rPr>
                <w:rFonts w:ascii="宋体" w:hAnsi="宋体" w:hint="eastAsia"/>
                <w:kern w:val="0"/>
                <w:szCs w:val="21"/>
              </w:rPr>
              <w:t>以下</w:t>
            </w:r>
            <w:r>
              <w:rPr>
                <w:rFonts w:ascii="宋体" w:hAnsi="宋体"/>
                <w:kern w:val="0"/>
                <w:szCs w:val="21"/>
              </w:rPr>
              <w:t xml:space="preserve"> </w:t>
            </w:r>
          </w:p>
        </w:tc>
        <w:tc>
          <w:tcPr>
            <w:tcW w:w="956" w:type="dxa"/>
            <w:tcBorders>
              <w:top w:val="nil"/>
              <w:left w:val="nil"/>
              <w:bottom w:val="single" w:sz="12" w:space="0" w:color="000000"/>
              <w:right w:val="single" w:sz="12" w:space="0" w:color="000000"/>
            </w:tcBorders>
            <w:tcMar>
              <w:top w:w="0" w:type="dxa"/>
              <w:left w:w="28" w:type="dxa"/>
              <w:bottom w:w="0" w:type="dxa"/>
              <w:right w:w="28" w:type="dxa"/>
            </w:tcMar>
            <w:vAlign w:val="center"/>
          </w:tcPr>
          <w:p w:rsidR="009071EA" w:rsidRDefault="009071EA">
            <w:pPr>
              <w:widowControl/>
              <w:snapToGrid w:val="0"/>
              <w:spacing w:line="320" w:lineRule="atLeast"/>
              <w:jc w:val="center"/>
              <w:rPr>
                <w:rFonts w:ascii="宋体"/>
                <w:kern w:val="0"/>
                <w:szCs w:val="21"/>
              </w:rPr>
            </w:pPr>
            <w:r>
              <w:rPr>
                <w:rFonts w:ascii="宋体" w:hAnsi="宋体" w:hint="eastAsia"/>
                <w:kern w:val="0"/>
                <w:szCs w:val="21"/>
              </w:rPr>
              <w:t>动作方向姿势严重错误</w:t>
            </w:r>
            <w:r>
              <w:rPr>
                <w:rFonts w:ascii="宋体" w:hAnsi="宋体"/>
                <w:kern w:val="0"/>
                <w:szCs w:val="21"/>
              </w:rPr>
              <w:t xml:space="preserve"> </w:t>
            </w:r>
          </w:p>
        </w:tc>
        <w:tc>
          <w:tcPr>
            <w:tcW w:w="840" w:type="dxa"/>
            <w:tcBorders>
              <w:top w:val="nil"/>
              <w:left w:val="nil"/>
              <w:bottom w:val="single" w:sz="12" w:space="0" w:color="000000"/>
              <w:right w:val="single" w:sz="12" w:space="0" w:color="000000"/>
            </w:tcBorders>
            <w:tcMar>
              <w:top w:w="0" w:type="dxa"/>
              <w:left w:w="28" w:type="dxa"/>
              <w:bottom w:w="0" w:type="dxa"/>
              <w:right w:w="28" w:type="dxa"/>
            </w:tcMar>
            <w:vAlign w:val="center"/>
          </w:tcPr>
          <w:p w:rsidR="009071EA" w:rsidRDefault="009071EA">
            <w:pPr>
              <w:widowControl/>
              <w:snapToGrid w:val="0"/>
              <w:spacing w:line="320" w:lineRule="atLeast"/>
              <w:jc w:val="center"/>
              <w:rPr>
                <w:rFonts w:ascii="宋体"/>
                <w:kern w:val="0"/>
                <w:szCs w:val="21"/>
              </w:rPr>
            </w:pPr>
            <w:r>
              <w:rPr>
                <w:rFonts w:ascii="宋体" w:hAnsi="宋体" w:hint="eastAsia"/>
                <w:kern w:val="0"/>
                <w:szCs w:val="21"/>
              </w:rPr>
              <w:t>不协调</w:t>
            </w:r>
            <w:r>
              <w:rPr>
                <w:rFonts w:ascii="宋体" w:hAnsi="宋体"/>
                <w:kern w:val="0"/>
                <w:szCs w:val="21"/>
              </w:rPr>
              <w:t xml:space="preserve"> </w:t>
            </w:r>
          </w:p>
        </w:tc>
        <w:tc>
          <w:tcPr>
            <w:tcW w:w="910" w:type="dxa"/>
            <w:tcBorders>
              <w:top w:val="nil"/>
              <w:left w:val="nil"/>
              <w:bottom w:val="single" w:sz="12" w:space="0" w:color="000000"/>
              <w:right w:val="single" w:sz="12" w:space="0" w:color="000000"/>
            </w:tcBorders>
            <w:tcMar>
              <w:top w:w="0" w:type="dxa"/>
              <w:left w:w="28" w:type="dxa"/>
              <w:bottom w:w="0" w:type="dxa"/>
              <w:right w:w="28" w:type="dxa"/>
            </w:tcMar>
            <w:vAlign w:val="center"/>
          </w:tcPr>
          <w:p w:rsidR="009071EA" w:rsidRDefault="009071EA">
            <w:pPr>
              <w:widowControl/>
              <w:snapToGrid w:val="0"/>
              <w:spacing w:line="320" w:lineRule="atLeast"/>
              <w:jc w:val="center"/>
              <w:rPr>
                <w:rFonts w:ascii="宋体"/>
                <w:kern w:val="0"/>
                <w:szCs w:val="21"/>
              </w:rPr>
            </w:pPr>
            <w:r>
              <w:rPr>
                <w:rFonts w:ascii="宋体" w:hAnsi="宋体" w:hint="eastAsia"/>
                <w:kern w:val="0"/>
                <w:szCs w:val="21"/>
              </w:rPr>
              <w:t>没有幅度</w:t>
            </w:r>
            <w:r>
              <w:rPr>
                <w:rFonts w:ascii="宋体" w:hAnsi="宋体"/>
                <w:kern w:val="0"/>
                <w:szCs w:val="21"/>
              </w:rPr>
              <w:t xml:space="preserve"> </w:t>
            </w:r>
          </w:p>
        </w:tc>
        <w:tc>
          <w:tcPr>
            <w:tcW w:w="646" w:type="dxa"/>
            <w:tcBorders>
              <w:top w:val="nil"/>
              <w:left w:val="nil"/>
              <w:bottom w:val="single" w:sz="12" w:space="0" w:color="000000"/>
              <w:right w:val="single" w:sz="12" w:space="0" w:color="000000"/>
            </w:tcBorders>
            <w:tcMar>
              <w:top w:w="0" w:type="dxa"/>
              <w:left w:w="28" w:type="dxa"/>
              <w:bottom w:w="0" w:type="dxa"/>
              <w:right w:w="28" w:type="dxa"/>
            </w:tcMar>
            <w:vAlign w:val="center"/>
          </w:tcPr>
          <w:p w:rsidR="009071EA" w:rsidRDefault="009071EA">
            <w:pPr>
              <w:widowControl/>
              <w:snapToGrid w:val="0"/>
              <w:spacing w:line="320" w:lineRule="atLeast"/>
              <w:jc w:val="center"/>
              <w:rPr>
                <w:rFonts w:ascii="宋体"/>
                <w:kern w:val="0"/>
                <w:szCs w:val="21"/>
              </w:rPr>
            </w:pPr>
            <w:r>
              <w:rPr>
                <w:rFonts w:ascii="宋体" w:hAnsi="宋体" w:hint="eastAsia"/>
                <w:kern w:val="0"/>
                <w:szCs w:val="21"/>
              </w:rPr>
              <w:t>很差</w:t>
            </w:r>
            <w:r>
              <w:rPr>
                <w:rFonts w:ascii="宋体" w:hAnsi="宋体"/>
                <w:kern w:val="0"/>
                <w:szCs w:val="21"/>
              </w:rPr>
              <w:t xml:space="preserve"> </w:t>
            </w:r>
          </w:p>
        </w:tc>
        <w:tc>
          <w:tcPr>
            <w:tcW w:w="838" w:type="dxa"/>
            <w:tcBorders>
              <w:top w:val="nil"/>
              <w:left w:val="nil"/>
              <w:bottom w:val="single" w:sz="12" w:space="0" w:color="000000"/>
              <w:right w:val="single" w:sz="12" w:space="0" w:color="000000"/>
            </w:tcBorders>
            <w:tcMar>
              <w:top w:w="0" w:type="dxa"/>
              <w:left w:w="28" w:type="dxa"/>
              <w:bottom w:w="0" w:type="dxa"/>
              <w:right w:w="28" w:type="dxa"/>
            </w:tcMar>
            <w:vAlign w:val="center"/>
          </w:tcPr>
          <w:p w:rsidR="009071EA" w:rsidRDefault="009071EA">
            <w:pPr>
              <w:widowControl/>
              <w:snapToGrid w:val="0"/>
              <w:spacing w:line="320" w:lineRule="atLeast"/>
              <w:jc w:val="left"/>
              <w:rPr>
                <w:rFonts w:ascii="宋体"/>
                <w:kern w:val="0"/>
                <w:szCs w:val="21"/>
              </w:rPr>
            </w:pPr>
            <w:r>
              <w:rPr>
                <w:rFonts w:ascii="宋体" w:hAnsi="宋体" w:hint="eastAsia"/>
                <w:kern w:val="0"/>
                <w:szCs w:val="21"/>
              </w:rPr>
              <w:t>配合</w:t>
            </w:r>
            <w:r>
              <w:rPr>
                <w:rFonts w:ascii="宋体" w:hAnsi="宋体"/>
                <w:kern w:val="0"/>
                <w:szCs w:val="21"/>
              </w:rPr>
              <w:t xml:space="preserve"> </w:t>
            </w:r>
          </w:p>
          <w:p w:rsidR="009071EA" w:rsidRDefault="009071EA">
            <w:pPr>
              <w:widowControl/>
              <w:snapToGrid w:val="0"/>
              <w:spacing w:line="320" w:lineRule="atLeast"/>
              <w:jc w:val="left"/>
              <w:rPr>
                <w:rFonts w:ascii="宋体"/>
                <w:kern w:val="0"/>
                <w:szCs w:val="21"/>
              </w:rPr>
            </w:pPr>
            <w:r>
              <w:rPr>
                <w:rFonts w:ascii="宋体" w:hAnsi="宋体" w:hint="eastAsia"/>
                <w:kern w:val="0"/>
                <w:szCs w:val="21"/>
              </w:rPr>
              <w:t>很差</w:t>
            </w:r>
            <w:r>
              <w:rPr>
                <w:rFonts w:ascii="宋体" w:hAnsi="宋体"/>
                <w:kern w:val="0"/>
                <w:szCs w:val="21"/>
              </w:rPr>
              <w:t xml:space="preserve"> </w:t>
            </w:r>
          </w:p>
        </w:tc>
        <w:tc>
          <w:tcPr>
            <w:tcW w:w="838" w:type="dxa"/>
            <w:tcBorders>
              <w:top w:val="nil"/>
              <w:left w:val="nil"/>
              <w:bottom w:val="single" w:sz="12" w:space="0" w:color="000000"/>
              <w:right w:val="single" w:sz="12" w:space="0" w:color="000000"/>
            </w:tcBorders>
            <w:tcMar>
              <w:top w:w="0" w:type="dxa"/>
              <w:left w:w="28" w:type="dxa"/>
              <w:bottom w:w="0" w:type="dxa"/>
              <w:right w:w="28" w:type="dxa"/>
            </w:tcMar>
            <w:vAlign w:val="center"/>
          </w:tcPr>
          <w:p w:rsidR="009071EA" w:rsidRDefault="009071EA">
            <w:pPr>
              <w:widowControl/>
              <w:snapToGrid w:val="0"/>
              <w:spacing w:line="320" w:lineRule="atLeast"/>
              <w:jc w:val="center"/>
              <w:rPr>
                <w:rFonts w:ascii="宋体"/>
                <w:kern w:val="0"/>
                <w:szCs w:val="21"/>
              </w:rPr>
            </w:pPr>
            <w:r>
              <w:rPr>
                <w:rFonts w:ascii="宋体" w:hAnsi="宋体" w:hint="eastAsia"/>
                <w:kern w:val="0"/>
                <w:szCs w:val="21"/>
              </w:rPr>
              <w:t>无表</w:t>
            </w:r>
            <w:r>
              <w:rPr>
                <w:rFonts w:ascii="宋体" w:hAnsi="宋体"/>
                <w:kern w:val="0"/>
                <w:szCs w:val="21"/>
              </w:rPr>
              <w:t xml:space="preserve"> </w:t>
            </w:r>
          </w:p>
          <w:p w:rsidR="009071EA" w:rsidRDefault="009071EA">
            <w:pPr>
              <w:widowControl/>
              <w:snapToGrid w:val="0"/>
              <w:spacing w:line="320" w:lineRule="atLeast"/>
              <w:jc w:val="center"/>
              <w:rPr>
                <w:rFonts w:ascii="宋体"/>
                <w:kern w:val="0"/>
                <w:szCs w:val="21"/>
              </w:rPr>
            </w:pPr>
            <w:r>
              <w:rPr>
                <w:rFonts w:ascii="宋体" w:hAnsi="宋体" w:hint="eastAsia"/>
                <w:kern w:val="0"/>
                <w:szCs w:val="21"/>
              </w:rPr>
              <w:t>现力</w:t>
            </w:r>
            <w:r>
              <w:rPr>
                <w:rFonts w:ascii="宋体" w:hAnsi="宋体"/>
                <w:kern w:val="0"/>
                <w:szCs w:val="21"/>
              </w:rPr>
              <w:t xml:space="preserve"> </w:t>
            </w:r>
          </w:p>
        </w:tc>
        <w:tc>
          <w:tcPr>
            <w:tcW w:w="939" w:type="dxa"/>
            <w:tcBorders>
              <w:top w:val="nil"/>
              <w:left w:val="nil"/>
              <w:bottom w:val="single" w:sz="12" w:space="0" w:color="000000"/>
              <w:right w:val="single" w:sz="12" w:space="0" w:color="000000"/>
            </w:tcBorders>
            <w:tcMar>
              <w:top w:w="0" w:type="dxa"/>
              <w:left w:w="28" w:type="dxa"/>
              <w:bottom w:w="0" w:type="dxa"/>
              <w:right w:w="28" w:type="dxa"/>
            </w:tcMar>
            <w:vAlign w:val="center"/>
          </w:tcPr>
          <w:p w:rsidR="009071EA" w:rsidRDefault="009071EA">
            <w:pPr>
              <w:widowControl/>
              <w:snapToGrid w:val="0"/>
              <w:spacing w:line="320" w:lineRule="atLeast"/>
              <w:jc w:val="center"/>
              <w:rPr>
                <w:rFonts w:ascii="宋体"/>
                <w:kern w:val="0"/>
                <w:szCs w:val="21"/>
              </w:rPr>
            </w:pPr>
            <w:r>
              <w:rPr>
                <w:rFonts w:ascii="宋体" w:hAnsi="宋体" w:hint="eastAsia"/>
                <w:kern w:val="0"/>
                <w:szCs w:val="21"/>
              </w:rPr>
              <w:t>踩不上节奏动作不能完成</w:t>
            </w:r>
            <w:r>
              <w:rPr>
                <w:rFonts w:ascii="宋体" w:hAnsi="宋体"/>
                <w:kern w:val="0"/>
                <w:szCs w:val="21"/>
              </w:rPr>
              <w:t xml:space="preserve"> </w:t>
            </w:r>
          </w:p>
        </w:tc>
        <w:tc>
          <w:tcPr>
            <w:tcW w:w="738" w:type="dxa"/>
            <w:tcBorders>
              <w:top w:val="nil"/>
              <w:left w:val="nil"/>
              <w:bottom w:val="single" w:sz="12" w:space="0" w:color="000000"/>
              <w:right w:val="single" w:sz="12" w:space="0" w:color="000000"/>
            </w:tcBorders>
            <w:tcMar>
              <w:top w:w="0" w:type="dxa"/>
              <w:left w:w="28" w:type="dxa"/>
              <w:bottom w:w="0" w:type="dxa"/>
              <w:right w:w="28" w:type="dxa"/>
            </w:tcMar>
            <w:vAlign w:val="center"/>
          </w:tcPr>
          <w:p w:rsidR="009071EA" w:rsidRDefault="009071EA">
            <w:pPr>
              <w:widowControl/>
              <w:snapToGrid w:val="0"/>
              <w:spacing w:line="320" w:lineRule="atLeast"/>
              <w:jc w:val="center"/>
              <w:rPr>
                <w:rFonts w:ascii="宋体"/>
                <w:kern w:val="0"/>
                <w:szCs w:val="21"/>
              </w:rPr>
            </w:pPr>
            <w:r>
              <w:rPr>
                <w:rFonts w:ascii="宋体" w:hAnsi="宋体" w:hint="eastAsia"/>
                <w:kern w:val="0"/>
                <w:szCs w:val="21"/>
              </w:rPr>
              <w:t>无明显进步</w:t>
            </w:r>
            <w:r>
              <w:rPr>
                <w:rFonts w:ascii="宋体" w:hAnsi="宋体"/>
                <w:kern w:val="0"/>
                <w:szCs w:val="21"/>
              </w:rPr>
              <w:t xml:space="preserve"> </w:t>
            </w:r>
          </w:p>
        </w:tc>
      </w:tr>
    </w:tbl>
    <w:p w:rsidR="009071EA" w:rsidRDefault="009071EA">
      <w:pPr>
        <w:spacing w:line="360" w:lineRule="exact"/>
        <w:rPr>
          <w:rFonts w:ascii="黑体" w:eastAsia="黑体" w:hAnsi="Times New Roman"/>
          <w:sz w:val="24"/>
        </w:rPr>
      </w:pPr>
    </w:p>
    <w:p w:rsidR="009071EA" w:rsidRDefault="009071EA" w:rsidP="00C32597">
      <w:pPr>
        <w:spacing w:line="360" w:lineRule="exact"/>
        <w:ind w:left="4656" w:hangingChars="1940" w:hanging="4656"/>
        <w:rPr>
          <w:rFonts w:ascii="黑体" w:eastAsia="黑体" w:hAnsi="Times New Roman"/>
          <w:sz w:val="24"/>
        </w:rPr>
      </w:pPr>
    </w:p>
    <w:p w:rsidR="009071EA" w:rsidRDefault="009071EA" w:rsidP="00C32597">
      <w:pPr>
        <w:spacing w:line="360" w:lineRule="exact"/>
        <w:ind w:left="4656" w:hangingChars="1940" w:hanging="4656"/>
        <w:rPr>
          <w:rFonts w:ascii="黑体" w:eastAsia="黑体" w:hAnsi="Times New Roman"/>
          <w:sz w:val="24"/>
        </w:rPr>
      </w:pPr>
      <w:r>
        <w:rPr>
          <w:rFonts w:ascii="黑体" w:eastAsia="黑体" w:hAnsi="Times New Roman" w:hint="eastAsia"/>
          <w:sz w:val="24"/>
        </w:rPr>
        <w:t>六、推荐教材和教学参考资源</w:t>
      </w:r>
    </w:p>
    <w:p w:rsidR="009071EA" w:rsidRDefault="009071EA" w:rsidP="00C32597">
      <w:pPr>
        <w:spacing w:line="360" w:lineRule="exact"/>
        <w:ind w:firstLineChars="200" w:firstLine="480"/>
        <w:rPr>
          <w:rFonts w:ascii="宋体"/>
          <w:color w:val="000000"/>
          <w:sz w:val="24"/>
        </w:rPr>
      </w:pPr>
      <w:r>
        <w:rPr>
          <w:rFonts w:ascii="宋体" w:hAnsi="宋体"/>
          <w:color w:val="000000"/>
          <w:sz w:val="24"/>
        </w:rPr>
        <w:t>1.</w:t>
      </w:r>
      <w:r>
        <w:rPr>
          <w:rFonts w:ascii="宋体" w:hAnsi="宋体" w:cs="仿宋_GB2312"/>
          <w:sz w:val="18"/>
          <w:szCs w:val="18"/>
          <w:lang w:val="zh-CN"/>
        </w:rPr>
        <w:t xml:space="preserve"> </w:t>
      </w:r>
      <w:r>
        <w:rPr>
          <w:rFonts w:ascii="宋体" w:hAnsi="宋体" w:cs="仿宋_GB2312" w:hint="eastAsia"/>
          <w:sz w:val="24"/>
          <w:lang w:val="zh-CN"/>
        </w:rPr>
        <w:t>国际标准交际舞拉丁舞大全</w:t>
      </w:r>
      <w:r>
        <w:rPr>
          <w:rFonts w:ascii="宋体" w:hAnsi="宋体" w:cs="仿宋_GB2312"/>
          <w:sz w:val="24"/>
          <w:lang w:val="zh-CN"/>
        </w:rPr>
        <w:t xml:space="preserve"> </w:t>
      </w:r>
      <w:r>
        <w:rPr>
          <w:rFonts w:ascii="宋体" w:hAnsi="宋体" w:cs="仿宋_GB2312" w:hint="eastAsia"/>
          <w:sz w:val="24"/>
          <w:lang w:val="zh-CN"/>
        </w:rPr>
        <w:t>王国华等</w:t>
      </w:r>
      <w:r>
        <w:rPr>
          <w:rFonts w:ascii="宋体" w:hAnsi="宋体" w:cs="仿宋_GB2312"/>
          <w:sz w:val="24"/>
          <w:lang w:val="zh-CN"/>
        </w:rPr>
        <w:t xml:space="preserve"> </w:t>
      </w:r>
      <w:r>
        <w:rPr>
          <w:rFonts w:ascii="宋体" w:hAnsi="宋体" w:cs="仿宋_GB2312" w:hint="eastAsia"/>
          <w:sz w:val="24"/>
          <w:lang w:val="zh-CN"/>
        </w:rPr>
        <w:t>中国舞蹈出版社</w:t>
      </w:r>
      <w:r>
        <w:rPr>
          <w:rFonts w:ascii="宋体" w:hAnsi="宋体" w:cs="仿宋_GB2312"/>
          <w:sz w:val="24"/>
          <w:lang w:val="zh-CN"/>
        </w:rPr>
        <w:t>.1990.11</w:t>
      </w:r>
    </w:p>
    <w:p w:rsidR="009071EA" w:rsidRDefault="009071EA" w:rsidP="00C32597">
      <w:pPr>
        <w:spacing w:line="360" w:lineRule="exact"/>
        <w:ind w:firstLineChars="200" w:firstLine="480"/>
        <w:rPr>
          <w:rFonts w:ascii="宋体"/>
          <w:color w:val="000000"/>
          <w:sz w:val="24"/>
        </w:rPr>
      </w:pPr>
      <w:r>
        <w:rPr>
          <w:rFonts w:ascii="宋体" w:hAnsi="宋体"/>
          <w:color w:val="000000"/>
          <w:sz w:val="24"/>
        </w:rPr>
        <w:t>2.</w:t>
      </w:r>
      <w:r>
        <w:rPr>
          <w:rFonts w:ascii="宋体" w:hAnsi="宋体" w:hint="eastAsia"/>
          <w:color w:val="000000"/>
          <w:sz w:val="24"/>
        </w:rPr>
        <w:t>怎样跳好交谊舞</w:t>
      </w:r>
      <w:r>
        <w:rPr>
          <w:rFonts w:ascii="宋体" w:hAnsi="宋体"/>
          <w:color w:val="000000"/>
          <w:sz w:val="24"/>
        </w:rPr>
        <w:t xml:space="preserve"> </w:t>
      </w:r>
      <w:r>
        <w:rPr>
          <w:rFonts w:ascii="宋体" w:hAnsi="宋体" w:hint="eastAsia"/>
          <w:color w:val="000000"/>
          <w:sz w:val="24"/>
        </w:rPr>
        <w:t>吴欢迎等编</w:t>
      </w:r>
      <w:r>
        <w:rPr>
          <w:rFonts w:ascii="宋体" w:hAnsi="宋体"/>
          <w:color w:val="000000"/>
          <w:sz w:val="24"/>
        </w:rPr>
        <w:t xml:space="preserve"> </w:t>
      </w:r>
      <w:r>
        <w:rPr>
          <w:rFonts w:ascii="宋体" w:hAnsi="宋体" w:hint="eastAsia"/>
          <w:color w:val="000000"/>
          <w:sz w:val="24"/>
        </w:rPr>
        <w:t>成都</w:t>
      </w:r>
      <w:r>
        <w:rPr>
          <w:rFonts w:ascii="宋体"/>
          <w:color w:val="000000"/>
          <w:sz w:val="24"/>
        </w:rPr>
        <w:t>.</w:t>
      </w:r>
      <w:r>
        <w:rPr>
          <w:rFonts w:ascii="宋体" w:hAnsi="宋体" w:hint="eastAsia"/>
          <w:color w:val="000000"/>
          <w:sz w:val="24"/>
        </w:rPr>
        <w:t>四川科学技术出版社</w:t>
      </w:r>
      <w:r>
        <w:rPr>
          <w:rFonts w:ascii="宋体" w:hAnsi="宋体"/>
          <w:color w:val="000000"/>
          <w:sz w:val="24"/>
        </w:rPr>
        <w:t>.1992</w:t>
      </w:r>
      <w:r>
        <w:rPr>
          <w:rFonts w:ascii="宋体" w:hAnsi="宋体" w:hint="eastAsia"/>
          <w:color w:val="000000"/>
          <w:sz w:val="24"/>
        </w:rPr>
        <w:t>年</w:t>
      </w:r>
    </w:p>
    <w:p w:rsidR="009071EA" w:rsidRDefault="009071EA" w:rsidP="00C32597">
      <w:pPr>
        <w:spacing w:line="360" w:lineRule="exact"/>
        <w:ind w:firstLineChars="200" w:firstLine="480"/>
        <w:rPr>
          <w:rFonts w:ascii="黑体" w:eastAsia="黑体" w:hAnsi="Times New Roman"/>
          <w:sz w:val="24"/>
        </w:rPr>
      </w:pPr>
      <w:r>
        <w:rPr>
          <w:rFonts w:ascii="宋体" w:hAnsi="宋体"/>
          <w:color w:val="000000"/>
          <w:sz w:val="24"/>
        </w:rPr>
        <w:t>3.</w:t>
      </w:r>
      <w:r>
        <w:rPr>
          <w:rFonts w:ascii="宋体" w:hAnsi="宋体" w:hint="eastAsia"/>
          <w:color w:val="000000"/>
          <w:sz w:val="24"/>
        </w:rPr>
        <w:t>体育舞蹈摩登舞基础教程</w:t>
      </w:r>
      <w:r>
        <w:rPr>
          <w:rFonts w:ascii="宋体" w:hAnsi="宋体"/>
          <w:color w:val="000000"/>
          <w:sz w:val="24"/>
        </w:rPr>
        <w:t xml:space="preserve"> </w:t>
      </w:r>
      <w:r>
        <w:rPr>
          <w:rFonts w:ascii="宋体" w:hAnsi="宋体" w:hint="eastAsia"/>
          <w:color w:val="000000"/>
          <w:sz w:val="24"/>
        </w:rPr>
        <w:t>樊更生编</w:t>
      </w:r>
      <w:r>
        <w:rPr>
          <w:rFonts w:ascii="宋体" w:hAnsi="宋体"/>
          <w:color w:val="000000"/>
          <w:sz w:val="24"/>
        </w:rPr>
        <w:t xml:space="preserve"> </w:t>
      </w:r>
      <w:r>
        <w:rPr>
          <w:rFonts w:ascii="宋体" w:hAnsi="宋体" w:hint="eastAsia"/>
          <w:color w:val="000000"/>
          <w:sz w:val="24"/>
        </w:rPr>
        <w:t>北京体育大学出版社</w:t>
      </w:r>
      <w:r>
        <w:rPr>
          <w:rFonts w:ascii="宋体" w:hAnsi="宋体"/>
          <w:color w:val="000000"/>
          <w:sz w:val="24"/>
        </w:rPr>
        <w:t>.2004</w:t>
      </w:r>
      <w:r>
        <w:rPr>
          <w:rFonts w:ascii="宋体" w:hAnsi="宋体" w:hint="eastAsia"/>
          <w:color w:val="000000"/>
          <w:sz w:val="24"/>
        </w:rPr>
        <w:t>年</w:t>
      </w:r>
    </w:p>
    <w:p w:rsidR="009071EA" w:rsidRDefault="009071EA" w:rsidP="00C32597">
      <w:pPr>
        <w:spacing w:line="360" w:lineRule="exact"/>
        <w:ind w:left="4656" w:hangingChars="1940" w:hanging="4656"/>
        <w:rPr>
          <w:rFonts w:ascii="黑体" w:eastAsia="黑体" w:hAnsi="Times New Roman"/>
          <w:color w:val="FF0000"/>
          <w:sz w:val="24"/>
        </w:rPr>
      </w:pPr>
      <w:r>
        <w:rPr>
          <w:rFonts w:ascii="黑体" w:eastAsia="黑体" w:hAnsi="Times New Roman" w:hint="eastAsia"/>
          <w:sz w:val="24"/>
        </w:rPr>
        <w:t>七、其他说明</w:t>
      </w:r>
      <w:r>
        <w:rPr>
          <w:rFonts w:ascii="黑体" w:eastAsia="黑体" w:hAnsi="Times New Roman"/>
          <w:color w:val="FF0000"/>
          <w:sz w:val="24"/>
        </w:rPr>
        <w:t xml:space="preserve">      </w:t>
      </w:r>
    </w:p>
    <w:p w:rsidR="009071EA" w:rsidRDefault="009071EA" w:rsidP="00C32597">
      <w:pPr>
        <w:tabs>
          <w:tab w:val="left" w:pos="0"/>
        </w:tabs>
        <w:spacing w:line="360" w:lineRule="exact"/>
        <w:ind w:firstLineChars="200" w:firstLine="420"/>
        <w:rPr>
          <w:rFonts w:ascii="Times New Roman" w:hAnsi="Times New Roman"/>
          <w:color w:val="FF0000"/>
        </w:rPr>
      </w:pPr>
    </w:p>
    <w:p w:rsidR="009071EA" w:rsidRDefault="009071EA" w:rsidP="00C32597">
      <w:pPr>
        <w:spacing w:line="360" w:lineRule="exact"/>
        <w:ind w:left="4656" w:hangingChars="1940" w:hanging="4656"/>
        <w:rPr>
          <w:rFonts w:ascii="宋体"/>
          <w:color w:val="FF0000"/>
          <w:sz w:val="24"/>
        </w:rPr>
      </w:pPr>
      <w:r>
        <w:rPr>
          <w:rFonts w:ascii="黑体" w:eastAsia="黑体" w:hAnsi="Times New Roman"/>
          <w:color w:val="FF0000"/>
          <w:sz w:val="24"/>
        </w:rPr>
        <w:t xml:space="preserve">           </w:t>
      </w:r>
      <w:r>
        <w:rPr>
          <w:rFonts w:ascii="宋体" w:hAnsi="宋体"/>
          <w:color w:val="FF0000"/>
          <w:sz w:val="24"/>
        </w:rPr>
        <w:t xml:space="preserve"> </w:t>
      </w:r>
    </w:p>
    <w:p w:rsidR="009071EA" w:rsidRPr="00C32597" w:rsidRDefault="009071EA" w:rsidP="00C32597">
      <w:pPr>
        <w:spacing w:line="360" w:lineRule="exact"/>
        <w:ind w:firstLineChars="200" w:firstLine="480"/>
        <w:rPr>
          <w:rFonts w:ascii="宋体"/>
          <w:color w:val="000000"/>
          <w:sz w:val="24"/>
        </w:rPr>
      </w:pPr>
      <w:r>
        <w:rPr>
          <w:rFonts w:ascii="宋体" w:hAnsi="宋体" w:hint="eastAsia"/>
          <w:color w:val="000000"/>
          <w:sz w:val="24"/>
        </w:rPr>
        <w:t>大纲修订人：</w:t>
      </w:r>
      <w:r>
        <w:rPr>
          <w:rFonts w:ascii="宋体" w:hAnsi="宋体"/>
          <w:color w:val="000000"/>
          <w:sz w:val="24"/>
        </w:rPr>
        <w:t xml:space="preserve"> </w:t>
      </w:r>
      <w:r>
        <w:rPr>
          <w:rFonts w:ascii="宋体" w:hAnsi="宋体" w:hint="eastAsia"/>
          <w:color w:val="000000"/>
          <w:sz w:val="24"/>
        </w:rPr>
        <w:t>蒋艳阳</w:t>
      </w:r>
      <w:r>
        <w:rPr>
          <w:rFonts w:ascii="宋体" w:hAnsi="宋体"/>
          <w:color w:val="000000"/>
          <w:sz w:val="24"/>
        </w:rPr>
        <w:t xml:space="preserve">                      </w:t>
      </w:r>
      <w:r>
        <w:rPr>
          <w:rFonts w:ascii="宋体" w:hAnsi="宋体" w:hint="eastAsia"/>
          <w:color w:val="000000"/>
          <w:sz w:val="24"/>
        </w:rPr>
        <w:t>修订日期：</w:t>
      </w:r>
      <w:r w:rsidRPr="00C32597">
        <w:rPr>
          <w:rFonts w:ascii="宋体" w:hAnsi="宋体"/>
          <w:color w:val="000000"/>
          <w:sz w:val="24"/>
        </w:rPr>
        <w:t>2020</w:t>
      </w:r>
      <w:r w:rsidRPr="00C32597">
        <w:rPr>
          <w:rFonts w:ascii="宋体" w:hAnsi="宋体" w:hint="eastAsia"/>
          <w:color w:val="000000"/>
          <w:sz w:val="24"/>
        </w:rPr>
        <w:t>年</w:t>
      </w:r>
      <w:r w:rsidRPr="00C32597">
        <w:rPr>
          <w:rFonts w:ascii="宋体" w:hAnsi="宋体"/>
          <w:color w:val="000000"/>
          <w:sz w:val="24"/>
        </w:rPr>
        <w:t>12</w:t>
      </w:r>
      <w:r w:rsidRPr="00C32597">
        <w:rPr>
          <w:rFonts w:ascii="宋体" w:hAnsi="宋体" w:hint="eastAsia"/>
          <w:color w:val="000000"/>
          <w:sz w:val="24"/>
        </w:rPr>
        <w:t>月</w:t>
      </w:r>
    </w:p>
    <w:p w:rsidR="009071EA" w:rsidRPr="00C32597" w:rsidRDefault="009071EA" w:rsidP="00C32597">
      <w:pPr>
        <w:spacing w:line="360" w:lineRule="exact"/>
        <w:ind w:firstLineChars="200" w:firstLine="480"/>
        <w:rPr>
          <w:rFonts w:ascii="宋体"/>
          <w:color w:val="000000"/>
          <w:sz w:val="24"/>
        </w:rPr>
      </w:pPr>
      <w:r>
        <w:rPr>
          <w:rFonts w:ascii="宋体" w:hAnsi="宋体" w:hint="eastAsia"/>
          <w:color w:val="000000"/>
          <w:sz w:val="24"/>
        </w:rPr>
        <w:t>大纲审定人：</w:t>
      </w:r>
      <w:r>
        <w:rPr>
          <w:rFonts w:ascii="宋体" w:hAnsi="宋体"/>
          <w:color w:val="000000"/>
          <w:sz w:val="24"/>
        </w:rPr>
        <w:t xml:space="preserve"> </w:t>
      </w:r>
      <w:r>
        <w:rPr>
          <w:rFonts w:ascii="宋体" w:hAnsi="宋体" w:hint="eastAsia"/>
          <w:color w:val="000000"/>
          <w:sz w:val="24"/>
        </w:rPr>
        <w:t>蔡建辉</w:t>
      </w:r>
      <w:r>
        <w:rPr>
          <w:rFonts w:ascii="宋体" w:hAnsi="宋体"/>
          <w:color w:val="000000"/>
          <w:sz w:val="24"/>
        </w:rPr>
        <w:t xml:space="preserve">                      </w:t>
      </w:r>
      <w:r>
        <w:rPr>
          <w:rFonts w:ascii="宋体" w:hAnsi="宋体" w:hint="eastAsia"/>
          <w:color w:val="000000"/>
          <w:sz w:val="24"/>
        </w:rPr>
        <w:t>审定日期：</w:t>
      </w:r>
      <w:r w:rsidRPr="00C32597">
        <w:rPr>
          <w:rFonts w:ascii="宋体" w:hAnsi="宋体"/>
          <w:color w:val="000000"/>
          <w:sz w:val="24"/>
        </w:rPr>
        <w:t>2020</w:t>
      </w:r>
      <w:r w:rsidRPr="00C32597">
        <w:rPr>
          <w:rFonts w:ascii="宋体" w:hAnsi="宋体" w:hint="eastAsia"/>
          <w:color w:val="000000"/>
          <w:sz w:val="24"/>
        </w:rPr>
        <w:t>年</w:t>
      </w:r>
      <w:r w:rsidRPr="00C32597">
        <w:rPr>
          <w:rFonts w:ascii="宋体" w:hAnsi="宋体"/>
          <w:color w:val="000000"/>
          <w:sz w:val="24"/>
        </w:rPr>
        <w:t>12</w:t>
      </w:r>
      <w:r w:rsidRPr="00C32597">
        <w:rPr>
          <w:rFonts w:ascii="宋体" w:hAnsi="宋体" w:hint="eastAsia"/>
          <w:color w:val="000000"/>
          <w:sz w:val="24"/>
        </w:rPr>
        <w:t>月</w:t>
      </w:r>
    </w:p>
    <w:p w:rsidR="009071EA" w:rsidRDefault="009071EA">
      <w:pPr>
        <w:spacing w:line="360" w:lineRule="exact"/>
        <w:rPr>
          <w:rFonts w:ascii="宋体"/>
          <w:sz w:val="24"/>
        </w:rPr>
      </w:pPr>
      <w:r>
        <w:rPr>
          <w:rFonts w:ascii="宋体" w:hAnsi="宋体"/>
          <w:color w:val="FF0000"/>
          <w:sz w:val="24"/>
        </w:rPr>
        <w:t xml:space="preserve">                                                   </w:t>
      </w:r>
    </w:p>
    <w:p w:rsidR="009071EA" w:rsidRDefault="009071EA">
      <w:pPr>
        <w:spacing w:line="240" w:lineRule="atLeast"/>
        <w:jc w:val="center"/>
        <w:rPr>
          <w:b/>
          <w:bCs/>
          <w:sz w:val="44"/>
        </w:rPr>
      </w:pPr>
    </w:p>
    <w:p w:rsidR="009071EA" w:rsidRDefault="009071EA">
      <w:pPr>
        <w:spacing w:line="240" w:lineRule="atLeast"/>
        <w:jc w:val="center"/>
        <w:rPr>
          <w:b/>
          <w:bCs/>
          <w:sz w:val="44"/>
        </w:rPr>
      </w:pPr>
    </w:p>
    <w:p w:rsidR="009071EA" w:rsidRDefault="009071EA">
      <w:pPr>
        <w:spacing w:line="240" w:lineRule="atLeast"/>
        <w:jc w:val="left"/>
        <w:rPr>
          <w:b/>
          <w:bCs/>
          <w:sz w:val="24"/>
        </w:rPr>
      </w:pPr>
    </w:p>
    <w:p w:rsidR="009071EA" w:rsidRDefault="009071EA">
      <w:pPr>
        <w:spacing w:line="240" w:lineRule="atLeast"/>
        <w:jc w:val="left"/>
        <w:rPr>
          <w:b/>
          <w:bCs/>
          <w:sz w:val="24"/>
        </w:rPr>
      </w:pPr>
    </w:p>
    <w:p w:rsidR="009071EA" w:rsidRDefault="009071EA">
      <w:pPr>
        <w:spacing w:line="240" w:lineRule="atLeast"/>
        <w:jc w:val="left"/>
        <w:rPr>
          <w:b/>
          <w:bCs/>
          <w:sz w:val="24"/>
        </w:rPr>
      </w:pPr>
    </w:p>
    <w:p w:rsidR="009071EA" w:rsidRDefault="009071EA">
      <w:pPr>
        <w:spacing w:line="240" w:lineRule="atLeast"/>
        <w:jc w:val="left"/>
        <w:rPr>
          <w:b/>
          <w:bCs/>
          <w:sz w:val="24"/>
        </w:rPr>
      </w:pPr>
    </w:p>
    <w:p w:rsidR="009071EA" w:rsidRDefault="009071EA">
      <w:pPr>
        <w:spacing w:line="240" w:lineRule="atLeast"/>
        <w:jc w:val="left"/>
        <w:rPr>
          <w:b/>
          <w:bCs/>
          <w:sz w:val="24"/>
        </w:rPr>
      </w:pPr>
    </w:p>
    <w:p w:rsidR="009071EA" w:rsidRDefault="009071EA">
      <w:pPr>
        <w:spacing w:line="240" w:lineRule="atLeast"/>
        <w:jc w:val="left"/>
        <w:rPr>
          <w:b/>
          <w:bCs/>
          <w:sz w:val="24"/>
        </w:rPr>
      </w:pPr>
    </w:p>
    <w:p w:rsidR="009071EA" w:rsidRDefault="009071EA">
      <w:pPr>
        <w:spacing w:line="240" w:lineRule="atLeast"/>
        <w:jc w:val="left"/>
        <w:rPr>
          <w:b/>
          <w:bCs/>
          <w:sz w:val="24"/>
        </w:rPr>
      </w:pPr>
    </w:p>
    <w:p w:rsidR="009071EA" w:rsidRDefault="009071EA">
      <w:pPr>
        <w:spacing w:line="240" w:lineRule="atLeast"/>
        <w:jc w:val="left"/>
        <w:rPr>
          <w:b/>
          <w:bCs/>
          <w:sz w:val="24"/>
        </w:rPr>
      </w:pPr>
    </w:p>
    <w:p w:rsidR="009071EA" w:rsidRDefault="009071EA">
      <w:pPr>
        <w:spacing w:line="240" w:lineRule="atLeast"/>
        <w:jc w:val="left"/>
        <w:rPr>
          <w:b/>
          <w:bCs/>
          <w:sz w:val="24"/>
        </w:rPr>
      </w:pPr>
    </w:p>
    <w:p w:rsidR="009071EA" w:rsidRDefault="009071EA">
      <w:pPr>
        <w:spacing w:line="240" w:lineRule="atLeast"/>
        <w:jc w:val="left"/>
        <w:rPr>
          <w:b/>
          <w:bCs/>
          <w:sz w:val="24"/>
        </w:rPr>
      </w:pPr>
    </w:p>
    <w:p w:rsidR="009071EA" w:rsidRDefault="009071EA">
      <w:pPr>
        <w:spacing w:line="240" w:lineRule="atLeast"/>
        <w:jc w:val="left"/>
        <w:rPr>
          <w:b/>
          <w:bCs/>
          <w:sz w:val="24"/>
        </w:rPr>
      </w:pPr>
    </w:p>
    <w:p w:rsidR="009071EA" w:rsidRDefault="009071EA">
      <w:pPr>
        <w:spacing w:line="240" w:lineRule="atLeast"/>
        <w:jc w:val="left"/>
        <w:rPr>
          <w:b/>
          <w:bCs/>
          <w:sz w:val="24"/>
        </w:rPr>
      </w:pPr>
    </w:p>
    <w:p w:rsidR="009071EA" w:rsidRDefault="009071EA">
      <w:pPr>
        <w:spacing w:line="240" w:lineRule="atLeast"/>
        <w:jc w:val="left"/>
        <w:rPr>
          <w:b/>
          <w:bCs/>
          <w:sz w:val="24"/>
        </w:rPr>
      </w:pPr>
    </w:p>
    <w:p w:rsidR="009071EA" w:rsidRDefault="009071EA">
      <w:pPr>
        <w:spacing w:line="240" w:lineRule="atLeast"/>
        <w:jc w:val="left"/>
        <w:rPr>
          <w:b/>
          <w:bCs/>
          <w:sz w:val="24"/>
        </w:rPr>
      </w:pPr>
    </w:p>
    <w:p w:rsidR="009071EA" w:rsidRDefault="009071EA">
      <w:pPr>
        <w:spacing w:line="240" w:lineRule="atLeast"/>
        <w:jc w:val="left"/>
        <w:rPr>
          <w:b/>
          <w:bCs/>
          <w:sz w:val="24"/>
        </w:rPr>
      </w:pPr>
    </w:p>
    <w:p w:rsidR="009071EA" w:rsidRDefault="009071EA">
      <w:pPr>
        <w:spacing w:line="240" w:lineRule="atLeast"/>
        <w:jc w:val="left"/>
        <w:rPr>
          <w:b/>
          <w:bCs/>
          <w:sz w:val="24"/>
        </w:rPr>
      </w:pPr>
    </w:p>
    <w:p w:rsidR="009071EA" w:rsidRDefault="009071EA">
      <w:pPr>
        <w:spacing w:line="240" w:lineRule="atLeast"/>
        <w:jc w:val="left"/>
        <w:rPr>
          <w:b/>
          <w:bCs/>
          <w:sz w:val="24"/>
        </w:rPr>
      </w:pPr>
    </w:p>
    <w:p w:rsidR="009071EA" w:rsidRDefault="009071EA">
      <w:pPr>
        <w:spacing w:line="240" w:lineRule="atLeast"/>
        <w:jc w:val="left"/>
        <w:rPr>
          <w:b/>
          <w:bCs/>
          <w:sz w:val="24"/>
        </w:rPr>
      </w:pPr>
    </w:p>
    <w:p w:rsidR="009071EA" w:rsidRDefault="009071EA">
      <w:pPr>
        <w:spacing w:line="240" w:lineRule="atLeast"/>
        <w:jc w:val="left"/>
        <w:rPr>
          <w:b/>
          <w:bCs/>
          <w:sz w:val="24"/>
        </w:rPr>
      </w:pPr>
    </w:p>
    <w:p w:rsidR="009071EA" w:rsidRDefault="009071EA">
      <w:pPr>
        <w:spacing w:line="240" w:lineRule="atLeast"/>
        <w:jc w:val="left"/>
        <w:rPr>
          <w:b/>
          <w:bCs/>
          <w:sz w:val="24"/>
        </w:rPr>
      </w:pPr>
    </w:p>
    <w:p w:rsidR="009071EA" w:rsidRDefault="009071EA">
      <w:pPr>
        <w:spacing w:line="240" w:lineRule="atLeast"/>
        <w:jc w:val="left"/>
        <w:rPr>
          <w:b/>
          <w:bCs/>
          <w:sz w:val="24"/>
        </w:rPr>
      </w:pPr>
    </w:p>
    <w:p w:rsidR="009071EA" w:rsidRDefault="009071EA">
      <w:pPr>
        <w:spacing w:line="240" w:lineRule="atLeast"/>
        <w:jc w:val="left"/>
        <w:rPr>
          <w:b/>
          <w:bCs/>
          <w:sz w:val="24"/>
        </w:rPr>
      </w:pPr>
    </w:p>
    <w:p w:rsidR="009071EA" w:rsidRDefault="009071EA">
      <w:pPr>
        <w:spacing w:line="240" w:lineRule="atLeast"/>
        <w:jc w:val="left"/>
        <w:rPr>
          <w:b/>
          <w:bCs/>
          <w:sz w:val="24"/>
        </w:rPr>
      </w:pPr>
    </w:p>
    <w:p w:rsidR="009071EA" w:rsidRDefault="009071EA">
      <w:pPr>
        <w:spacing w:line="240" w:lineRule="atLeast"/>
        <w:jc w:val="left"/>
        <w:rPr>
          <w:b/>
          <w:bCs/>
          <w:sz w:val="24"/>
        </w:rPr>
      </w:pPr>
    </w:p>
    <w:p w:rsidR="009071EA" w:rsidRDefault="009071EA">
      <w:pPr>
        <w:spacing w:line="240" w:lineRule="atLeast"/>
        <w:jc w:val="left"/>
        <w:rPr>
          <w:b/>
          <w:bCs/>
          <w:sz w:val="24"/>
        </w:rPr>
      </w:pPr>
    </w:p>
    <w:p w:rsidR="009071EA" w:rsidRDefault="009071EA">
      <w:pPr>
        <w:spacing w:line="240" w:lineRule="atLeast"/>
        <w:jc w:val="left"/>
        <w:rPr>
          <w:b/>
          <w:bCs/>
          <w:sz w:val="24"/>
        </w:rPr>
      </w:pPr>
    </w:p>
    <w:p w:rsidR="009071EA" w:rsidRDefault="009071EA">
      <w:pPr>
        <w:spacing w:line="240" w:lineRule="atLeast"/>
        <w:jc w:val="left"/>
        <w:rPr>
          <w:b/>
          <w:bCs/>
          <w:sz w:val="24"/>
        </w:rPr>
      </w:pPr>
    </w:p>
    <w:p w:rsidR="009071EA" w:rsidRDefault="009071EA">
      <w:pPr>
        <w:spacing w:line="240" w:lineRule="atLeast"/>
        <w:jc w:val="left"/>
        <w:rPr>
          <w:b/>
          <w:bCs/>
          <w:sz w:val="24"/>
        </w:rPr>
      </w:pPr>
    </w:p>
    <w:p w:rsidR="009071EA" w:rsidRDefault="009071EA">
      <w:pPr>
        <w:spacing w:line="240" w:lineRule="atLeast"/>
        <w:jc w:val="left"/>
        <w:rPr>
          <w:b/>
          <w:bCs/>
          <w:sz w:val="24"/>
        </w:rPr>
      </w:pPr>
    </w:p>
    <w:p w:rsidR="009071EA" w:rsidRDefault="009071EA">
      <w:pPr>
        <w:spacing w:line="240" w:lineRule="atLeast"/>
        <w:jc w:val="center"/>
        <w:rPr>
          <w:b/>
          <w:bCs/>
          <w:sz w:val="24"/>
        </w:rPr>
      </w:pPr>
    </w:p>
    <w:p w:rsidR="009071EA" w:rsidRDefault="009071EA">
      <w:pPr>
        <w:spacing w:line="240" w:lineRule="atLeast"/>
        <w:jc w:val="center"/>
        <w:rPr>
          <w:b/>
          <w:bCs/>
          <w:sz w:val="24"/>
        </w:rPr>
      </w:pPr>
      <w:r>
        <w:rPr>
          <w:rFonts w:hint="eastAsia"/>
          <w:b/>
          <w:bCs/>
          <w:sz w:val="24"/>
        </w:rPr>
        <w:t>教学进度计划</w:t>
      </w:r>
    </w:p>
    <w:p w:rsidR="009071EA" w:rsidRDefault="009071EA">
      <w:pPr>
        <w:spacing w:line="240" w:lineRule="atLeast"/>
        <w:jc w:val="center"/>
        <w:rPr>
          <w:b/>
          <w:bCs/>
          <w:sz w:val="44"/>
        </w:rPr>
      </w:pPr>
    </w:p>
    <w:p w:rsidR="009071EA" w:rsidRDefault="009071EA" w:rsidP="00C32597">
      <w:pPr>
        <w:spacing w:line="240" w:lineRule="atLeast"/>
        <w:ind w:firstLineChars="400" w:firstLine="840"/>
      </w:pPr>
      <w:r>
        <w:rPr>
          <w:rFonts w:hint="eastAsia"/>
        </w:rPr>
        <w:t>课程名称：</w:t>
      </w:r>
      <w:r>
        <w:t xml:space="preserve"> </w:t>
      </w:r>
      <w:r>
        <w:rPr>
          <w:rFonts w:hint="eastAsia"/>
        </w:rPr>
        <w:t>交谊舞</w:t>
      </w:r>
      <w:r>
        <w:tab/>
      </w:r>
      <w:r>
        <w:tab/>
      </w:r>
      <w:r>
        <w:tab/>
      </w:r>
      <w:r>
        <w:tab/>
      </w:r>
      <w:r>
        <w:tab/>
        <w:t xml:space="preserve">                  </w:t>
      </w:r>
      <w:r>
        <w:rPr>
          <w:rFonts w:hint="eastAsia"/>
        </w:rPr>
        <w:t>主讲教师：</w:t>
      </w:r>
      <w:r>
        <w:t xml:space="preserve"> </w:t>
      </w:r>
      <w:r>
        <w:rPr>
          <w:rFonts w:hint="eastAsia"/>
        </w:rPr>
        <w:t>蒋艳阳</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600"/>
        <w:gridCol w:w="1080"/>
        <w:gridCol w:w="1080"/>
        <w:gridCol w:w="1080"/>
        <w:gridCol w:w="1800"/>
      </w:tblGrid>
      <w:tr w:rsidR="009071EA">
        <w:trPr>
          <w:trHeight w:val="715"/>
        </w:trPr>
        <w:tc>
          <w:tcPr>
            <w:tcW w:w="720" w:type="dxa"/>
          </w:tcPr>
          <w:p w:rsidR="009071EA" w:rsidRDefault="009071EA">
            <w:pPr>
              <w:spacing w:line="360" w:lineRule="auto"/>
              <w:jc w:val="center"/>
              <w:rPr>
                <w:rFonts w:ascii="宋体"/>
                <w:b/>
                <w:bCs/>
              </w:rPr>
            </w:pPr>
            <w:r>
              <w:rPr>
                <w:rFonts w:ascii="宋体" w:hAnsi="宋体" w:hint="eastAsia"/>
                <w:b/>
                <w:bCs/>
              </w:rPr>
              <w:t>周次</w:t>
            </w:r>
          </w:p>
        </w:tc>
        <w:tc>
          <w:tcPr>
            <w:tcW w:w="3600" w:type="dxa"/>
          </w:tcPr>
          <w:p w:rsidR="009071EA" w:rsidRDefault="009071EA">
            <w:pPr>
              <w:spacing w:line="360" w:lineRule="auto"/>
              <w:jc w:val="center"/>
              <w:rPr>
                <w:rFonts w:ascii="宋体"/>
                <w:b/>
                <w:bCs/>
              </w:rPr>
            </w:pPr>
            <w:r>
              <w:rPr>
                <w:rFonts w:ascii="宋体" w:hAnsi="宋体" w:hint="eastAsia"/>
                <w:b/>
                <w:bCs/>
              </w:rPr>
              <w:t>教学内容</w:t>
            </w:r>
          </w:p>
        </w:tc>
        <w:tc>
          <w:tcPr>
            <w:tcW w:w="1080" w:type="dxa"/>
          </w:tcPr>
          <w:p w:rsidR="009071EA" w:rsidRDefault="009071EA">
            <w:pPr>
              <w:spacing w:line="360" w:lineRule="auto"/>
              <w:jc w:val="center"/>
              <w:rPr>
                <w:rFonts w:ascii="宋体"/>
                <w:b/>
                <w:bCs/>
              </w:rPr>
            </w:pPr>
            <w:r>
              <w:rPr>
                <w:rFonts w:ascii="宋体" w:hAnsi="宋体" w:hint="eastAsia"/>
                <w:b/>
                <w:bCs/>
              </w:rPr>
              <w:t>教学方式</w:t>
            </w:r>
          </w:p>
        </w:tc>
        <w:tc>
          <w:tcPr>
            <w:tcW w:w="1080" w:type="dxa"/>
          </w:tcPr>
          <w:p w:rsidR="009071EA" w:rsidRDefault="009071EA">
            <w:pPr>
              <w:spacing w:line="360" w:lineRule="auto"/>
              <w:jc w:val="center"/>
              <w:rPr>
                <w:rFonts w:ascii="宋体"/>
                <w:b/>
                <w:bCs/>
              </w:rPr>
            </w:pPr>
            <w:r>
              <w:rPr>
                <w:rFonts w:ascii="宋体" w:hAnsi="宋体" w:hint="eastAsia"/>
                <w:b/>
                <w:bCs/>
              </w:rPr>
              <w:t>教学媒体</w:t>
            </w:r>
          </w:p>
        </w:tc>
        <w:tc>
          <w:tcPr>
            <w:tcW w:w="1080" w:type="dxa"/>
          </w:tcPr>
          <w:p w:rsidR="009071EA" w:rsidRDefault="009071EA">
            <w:pPr>
              <w:spacing w:line="360" w:lineRule="auto"/>
              <w:jc w:val="center"/>
              <w:rPr>
                <w:rFonts w:ascii="宋体"/>
                <w:b/>
                <w:bCs/>
              </w:rPr>
            </w:pPr>
            <w:r>
              <w:rPr>
                <w:rFonts w:ascii="宋体" w:hAnsi="宋体" w:hint="eastAsia"/>
                <w:b/>
                <w:bCs/>
              </w:rPr>
              <w:t>学时</w:t>
            </w:r>
          </w:p>
        </w:tc>
        <w:tc>
          <w:tcPr>
            <w:tcW w:w="1800" w:type="dxa"/>
          </w:tcPr>
          <w:p w:rsidR="009071EA" w:rsidRDefault="009071EA">
            <w:pPr>
              <w:spacing w:line="360" w:lineRule="auto"/>
              <w:jc w:val="center"/>
              <w:rPr>
                <w:rFonts w:ascii="宋体"/>
                <w:b/>
                <w:bCs/>
              </w:rPr>
            </w:pPr>
            <w:r>
              <w:rPr>
                <w:rFonts w:ascii="宋体" w:hAnsi="宋体" w:hint="eastAsia"/>
                <w:b/>
                <w:bCs/>
              </w:rPr>
              <w:t>课外作业及平时考核内容</w:t>
            </w:r>
          </w:p>
        </w:tc>
      </w:tr>
      <w:tr w:rsidR="009071EA">
        <w:trPr>
          <w:trHeight w:val="757"/>
        </w:trPr>
        <w:tc>
          <w:tcPr>
            <w:tcW w:w="720" w:type="dxa"/>
          </w:tcPr>
          <w:p w:rsidR="009071EA" w:rsidRDefault="009071EA">
            <w:pPr>
              <w:spacing w:line="360" w:lineRule="exact"/>
              <w:jc w:val="center"/>
              <w:rPr>
                <w:rFonts w:ascii="宋体"/>
                <w:color w:val="000000"/>
                <w:sz w:val="24"/>
              </w:rPr>
            </w:pPr>
          </w:p>
          <w:p w:rsidR="009071EA" w:rsidRDefault="009071EA">
            <w:pPr>
              <w:spacing w:line="360" w:lineRule="exact"/>
              <w:jc w:val="center"/>
              <w:rPr>
                <w:rFonts w:ascii="宋体"/>
                <w:color w:val="000000"/>
                <w:sz w:val="24"/>
              </w:rPr>
            </w:pPr>
            <w:r>
              <w:rPr>
                <w:rFonts w:ascii="宋体" w:hAnsi="宋体" w:hint="eastAsia"/>
                <w:color w:val="000000"/>
                <w:sz w:val="24"/>
              </w:rPr>
              <w:t>一</w:t>
            </w:r>
          </w:p>
        </w:tc>
        <w:tc>
          <w:tcPr>
            <w:tcW w:w="3600" w:type="dxa"/>
          </w:tcPr>
          <w:p w:rsidR="009071EA" w:rsidRDefault="009071EA">
            <w:pPr>
              <w:numPr>
                <w:ilvl w:val="0"/>
                <w:numId w:val="1"/>
              </w:numPr>
              <w:spacing w:line="360" w:lineRule="auto"/>
              <w:rPr>
                <w:rFonts w:ascii="宋体"/>
                <w:kern w:val="16"/>
              </w:rPr>
            </w:pPr>
            <w:r>
              <w:rPr>
                <w:rFonts w:ascii="宋体" w:hAnsi="宋体" w:hint="eastAsia"/>
                <w:kern w:val="16"/>
              </w:rPr>
              <w:t>体育舞蹈的起源和发展</w:t>
            </w:r>
          </w:p>
          <w:p w:rsidR="009071EA" w:rsidRDefault="009071EA">
            <w:pPr>
              <w:spacing w:line="360" w:lineRule="exact"/>
              <w:rPr>
                <w:rFonts w:ascii="宋体"/>
                <w:color w:val="000000"/>
                <w:sz w:val="24"/>
              </w:rPr>
            </w:pPr>
            <w:r>
              <w:rPr>
                <w:rFonts w:ascii="宋体" w:hAnsi="宋体"/>
                <w:kern w:val="16"/>
              </w:rPr>
              <w:t>2</w:t>
            </w:r>
            <w:r>
              <w:rPr>
                <w:rFonts w:ascii="宋体" w:hAnsi="宋体" w:hint="eastAsia"/>
                <w:kern w:val="16"/>
              </w:rPr>
              <w:t>、体育舞蹈的分类、竞赛等</w:t>
            </w:r>
          </w:p>
        </w:tc>
        <w:tc>
          <w:tcPr>
            <w:tcW w:w="1080" w:type="dxa"/>
          </w:tcPr>
          <w:p w:rsidR="009071EA" w:rsidRDefault="009071EA">
            <w:pPr>
              <w:spacing w:line="360" w:lineRule="auto"/>
              <w:jc w:val="center"/>
              <w:rPr>
                <w:rFonts w:ascii="宋体"/>
              </w:rPr>
            </w:pPr>
            <w:r>
              <w:rPr>
                <w:rFonts w:ascii="宋体" w:hAnsi="宋体" w:hint="eastAsia"/>
              </w:rPr>
              <w:t>讲授</w:t>
            </w:r>
          </w:p>
        </w:tc>
        <w:tc>
          <w:tcPr>
            <w:tcW w:w="1080" w:type="dxa"/>
          </w:tcPr>
          <w:p w:rsidR="009071EA" w:rsidRDefault="009071EA">
            <w:pPr>
              <w:spacing w:line="360" w:lineRule="auto"/>
              <w:jc w:val="center"/>
              <w:rPr>
                <w:rFonts w:ascii="宋体"/>
              </w:rPr>
            </w:pPr>
          </w:p>
        </w:tc>
        <w:tc>
          <w:tcPr>
            <w:tcW w:w="1080" w:type="dxa"/>
          </w:tcPr>
          <w:p w:rsidR="009071EA" w:rsidRDefault="009071EA">
            <w:pPr>
              <w:spacing w:line="360" w:lineRule="auto"/>
              <w:jc w:val="center"/>
              <w:rPr>
                <w:rFonts w:ascii="宋体"/>
              </w:rPr>
            </w:pPr>
            <w:r>
              <w:rPr>
                <w:rFonts w:ascii="宋体" w:hAnsi="宋体"/>
              </w:rPr>
              <w:t>2</w:t>
            </w:r>
          </w:p>
        </w:tc>
        <w:tc>
          <w:tcPr>
            <w:tcW w:w="1800" w:type="dxa"/>
          </w:tcPr>
          <w:p w:rsidR="009071EA" w:rsidRDefault="009071EA">
            <w:pPr>
              <w:spacing w:line="360" w:lineRule="auto"/>
              <w:jc w:val="center"/>
              <w:rPr>
                <w:rFonts w:ascii="宋体"/>
              </w:rPr>
            </w:pPr>
          </w:p>
        </w:tc>
      </w:tr>
      <w:tr w:rsidR="009071EA">
        <w:trPr>
          <w:trHeight w:val="596"/>
        </w:trPr>
        <w:tc>
          <w:tcPr>
            <w:tcW w:w="720" w:type="dxa"/>
          </w:tcPr>
          <w:p w:rsidR="009071EA" w:rsidRDefault="009071EA">
            <w:pPr>
              <w:spacing w:line="360" w:lineRule="exact"/>
              <w:jc w:val="center"/>
              <w:rPr>
                <w:rFonts w:ascii="宋体"/>
                <w:color w:val="000000"/>
                <w:sz w:val="24"/>
              </w:rPr>
            </w:pPr>
          </w:p>
          <w:p w:rsidR="009071EA" w:rsidRDefault="009071EA">
            <w:pPr>
              <w:spacing w:line="360" w:lineRule="exact"/>
              <w:jc w:val="center"/>
              <w:rPr>
                <w:rFonts w:ascii="宋体"/>
                <w:color w:val="000000"/>
                <w:sz w:val="24"/>
              </w:rPr>
            </w:pPr>
            <w:r>
              <w:rPr>
                <w:rFonts w:ascii="宋体" w:hAnsi="宋体" w:hint="eastAsia"/>
                <w:color w:val="000000"/>
                <w:sz w:val="24"/>
              </w:rPr>
              <w:t>二</w:t>
            </w:r>
          </w:p>
        </w:tc>
        <w:tc>
          <w:tcPr>
            <w:tcW w:w="3600" w:type="dxa"/>
          </w:tcPr>
          <w:p w:rsidR="009071EA" w:rsidRDefault="009071EA">
            <w:pPr>
              <w:numPr>
                <w:ilvl w:val="0"/>
                <w:numId w:val="4"/>
              </w:numPr>
              <w:tabs>
                <w:tab w:val="left" w:pos="1185"/>
                <w:tab w:val="left" w:pos="2738"/>
                <w:tab w:val="left" w:pos="7149"/>
                <w:tab w:val="left" w:pos="7628"/>
                <w:tab w:val="left" w:pos="7680"/>
              </w:tabs>
              <w:autoSpaceDE w:val="0"/>
              <w:autoSpaceDN w:val="0"/>
              <w:adjustRightInd w:val="0"/>
              <w:jc w:val="left"/>
              <w:rPr>
                <w:rFonts w:ascii="宋体"/>
                <w:lang w:val="zh-CN"/>
              </w:rPr>
            </w:pPr>
            <w:r>
              <w:rPr>
                <w:rFonts w:ascii="宋体" w:hAnsi="宋体" w:hint="eastAsia"/>
                <w:lang w:val="zh-CN"/>
              </w:rPr>
              <w:t>介绍集体舞的风格特点</w:t>
            </w:r>
          </w:p>
          <w:p w:rsidR="009071EA" w:rsidRDefault="009071EA">
            <w:pPr>
              <w:numPr>
                <w:ilvl w:val="0"/>
                <w:numId w:val="4"/>
              </w:numPr>
              <w:tabs>
                <w:tab w:val="left" w:pos="1185"/>
                <w:tab w:val="left" w:pos="2738"/>
                <w:tab w:val="left" w:pos="7149"/>
                <w:tab w:val="left" w:pos="7628"/>
                <w:tab w:val="left" w:pos="7680"/>
              </w:tabs>
              <w:autoSpaceDE w:val="0"/>
              <w:autoSpaceDN w:val="0"/>
              <w:adjustRightInd w:val="0"/>
              <w:jc w:val="left"/>
              <w:rPr>
                <w:rFonts w:ascii="宋体"/>
                <w:lang w:val="zh-CN"/>
              </w:rPr>
            </w:pPr>
            <w:r>
              <w:rPr>
                <w:rFonts w:ascii="宋体" w:hAnsi="宋体" w:hint="eastAsia"/>
                <w:lang w:val="zh-CN"/>
              </w:rPr>
              <w:t>学习</w:t>
            </w:r>
            <w:r>
              <w:rPr>
                <w:rFonts w:ascii="宋体" w:hAnsi="宋体"/>
              </w:rPr>
              <w:t>16</w:t>
            </w:r>
            <w:r>
              <w:rPr>
                <w:rFonts w:ascii="宋体" w:hAnsi="宋体" w:hint="eastAsia"/>
                <w:lang w:val="zh-CN"/>
              </w:rPr>
              <w:t>步集体舞</w:t>
            </w:r>
          </w:p>
        </w:tc>
        <w:tc>
          <w:tcPr>
            <w:tcW w:w="1080" w:type="dxa"/>
          </w:tcPr>
          <w:p w:rsidR="009071EA" w:rsidRDefault="009071EA">
            <w:pPr>
              <w:spacing w:line="360" w:lineRule="auto"/>
              <w:jc w:val="center"/>
              <w:rPr>
                <w:rFonts w:ascii="宋体"/>
              </w:rPr>
            </w:pPr>
            <w:r>
              <w:rPr>
                <w:rFonts w:ascii="宋体" w:hAnsi="宋体" w:hint="eastAsia"/>
              </w:rPr>
              <w:t>讲授</w:t>
            </w:r>
          </w:p>
        </w:tc>
        <w:tc>
          <w:tcPr>
            <w:tcW w:w="1080" w:type="dxa"/>
          </w:tcPr>
          <w:p w:rsidR="009071EA" w:rsidRDefault="009071EA">
            <w:pPr>
              <w:spacing w:line="360" w:lineRule="auto"/>
              <w:jc w:val="center"/>
              <w:rPr>
                <w:rFonts w:ascii="宋体"/>
              </w:rPr>
            </w:pPr>
          </w:p>
        </w:tc>
        <w:tc>
          <w:tcPr>
            <w:tcW w:w="1080" w:type="dxa"/>
          </w:tcPr>
          <w:p w:rsidR="009071EA" w:rsidRDefault="009071EA">
            <w:pPr>
              <w:spacing w:line="360" w:lineRule="auto"/>
              <w:jc w:val="center"/>
              <w:rPr>
                <w:rFonts w:ascii="宋体"/>
              </w:rPr>
            </w:pPr>
            <w:r>
              <w:rPr>
                <w:rFonts w:ascii="宋体" w:hAnsi="宋体"/>
              </w:rPr>
              <w:t>2</w:t>
            </w:r>
          </w:p>
        </w:tc>
        <w:tc>
          <w:tcPr>
            <w:tcW w:w="1800" w:type="dxa"/>
          </w:tcPr>
          <w:p w:rsidR="009071EA" w:rsidRDefault="009071EA">
            <w:pPr>
              <w:spacing w:line="360" w:lineRule="auto"/>
              <w:jc w:val="center"/>
              <w:rPr>
                <w:rFonts w:ascii="宋体"/>
              </w:rPr>
            </w:pPr>
          </w:p>
        </w:tc>
      </w:tr>
      <w:tr w:rsidR="009071EA">
        <w:trPr>
          <w:trHeight w:val="749"/>
        </w:trPr>
        <w:tc>
          <w:tcPr>
            <w:tcW w:w="720" w:type="dxa"/>
          </w:tcPr>
          <w:p w:rsidR="009071EA" w:rsidRDefault="009071EA">
            <w:pPr>
              <w:spacing w:line="360" w:lineRule="exact"/>
              <w:jc w:val="center"/>
              <w:rPr>
                <w:rFonts w:ascii="宋体"/>
                <w:color w:val="000000"/>
                <w:sz w:val="24"/>
              </w:rPr>
            </w:pPr>
          </w:p>
          <w:p w:rsidR="009071EA" w:rsidRDefault="009071EA">
            <w:pPr>
              <w:spacing w:line="360" w:lineRule="exact"/>
              <w:jc w:val="center"/>
              <w:rPr>
                <w:rFonts w:ascii="宋体"/>
                <w:color w:val="000000"/>
                <w:sz w:val="24"/>
              </w:rPr>
            </w:pPr>
            <w:r>
              <w:rPr>
                <w:rFonts w:ascii="宋体" w:hAnsi="宋体" w:hint="eastAsia"/>
                <w:color w:val="000000"/>
                <w:sz w:val="24"/>
              </w:rPr>
              <w:t>三</w:t>
            </w:r>
          </w:p>
        </w:tc>
        <w:tc>
          <w:tcPr>
            <w:tcW w:w="3600" w:type="dxa"/>
            <w:vAlign w:val="center"/>
          </w:tcPr>
          <w:p w:rsidR="009071EA" w:rsidRDefault="009071EA">
            <w:pPr>
              <w:numPr>
                <w:ilvl w:val="0"/>
                <w:numId w:val="16"/>
              </w:numPr>
              <w:tabs>
                <w:tab w:val="left" w:pos="1185"/>
                <w:tab w:val="left" w:pos="2738"/>
                <w:tab w:val="left" w:pos="7149"/>
                <w:tab w:val="left" w:pos="7628"/>
                <w:tab w:val="left" w:pos="7680"/>
              </w:tabs>
              <w:autoSpaceDE w:val="0"/>
              <w:autoSpaceDN w:val="0"/>
              <w:adjustRightInd w:val="0"/>
              <w:jc w:val="left"/>
              <w:rPr>
                <w:rFonts w:ascii="宋体"/>
                <w:lang w:val="zh-CN"/>
              </w:rPr>
            </w:pPr>
            <w:r>
              <w:rPr>
                <w:rFonts w:ascii="宋体" w:hAnsi="宋体" w:hint="eastAsia"/>
                <w:lang w:val="zh-CN"/>
              </w:rPr>
              <w:t>复习</w:t>
            </w:r>
            <w:r>
              <w:rPr>
                <w:rFonts w:ascii="宋体" w:hAnsi="宋体"/>
              </w:rPr>
              <w:t>16</w:t>
            </w:r>
            <w:r>
              <w:rPr>
                <w:rFonts w:ascii="宋体" w:hAnsi="宋体" w:hint="eastAsia"/>
                <w:lang w:val="zh-CN"/>
              </w:rPr>
              <w:t>步集体舞</w:t>
            </w:r>
          </w:p>
          <w:p w:rsidR="009071EA" w:rsidRDefault="009071EA">
            <w:pPr>
              <w:numPr>
                <w:ilvl w:val="0"/>
                <w:numId w:val="16"/>
              </w:numPr>
              <w:tabs>
                <w:tab w:val="left" w:pos="1185"/>
                <w:tab w:val="left" w:pos="2738"/>
                <w:tab w:val="left" w:pos="7149"/>
                <w:tab w:val="left" w:pos="7628"/>
                <w:tab w:val="left" w:pos="7680"/>
              </w:tabs>
              <w:autoSpaceDE w:val="0"/>
              <w:autoSpaceDN w:val="0"/>
              <w:adjustRightInd w:val="0"/>
              <w:jc w:val="left"/>
              <w:rPr>
                <w:rFonts w:ascii="宋体"/>
                <w:lang w:val="zh-CN"/>
              </w:rPr>
            </w:pPr>
            <w:r>
              <w:rPr>
                <w:rFonts w:ascii="宋体" w:hAnsi="宋体" w:hint="eastAsia"/>
                <w:lang w:val="zh-CN"/>
              </w:rPr>
              <w:t>介绍华尔兹风格特点</w:t>
            </w:r>
          </w:p>
        </w:tc>
        <w:tc>
          <w:tcPr>
            <w:tcW w:w="1080" w:type="dxa"/>
          </w:tcPr>
          <w:p w:rsidR="009071EA" w:rsidRDefault="009071EA">
            <w:pPr>
              <w:spacing w:line="360" w:lineRule="auto"/>
              <w:jc w:val="center"/>
              <w:rPr>
                <w:rFonts w:ascii="宋体"/>
              </w:rPr>
            </w:pPr>
            <w:r>
              <w:rPr>
                <w:rFonts w:ascii="宋体" w:hAnsi="宋体" w:hint="eastAsia"/>
              </w:rPr>
              <w:t>讲授</w:t>
            </w:r>
          </w:p>
        </w:tc>
        <w:tc>
          <w:tcPr>
            <w:tcW w:w="1080" w:type="dxa"/>
          </w:tcPr>
          <w:p w:rsidR="009071EA" w:rsidRDefault="009071EA">
            <w:pPr>
              <w:spacing w:line="360" w:lineRule="auto"/>
              <w:jc w:val="center"/>
              <w:rPr>
                <w:rFonts w:ascii="宋体"/>
              </w:rPr>
            </w:pPr>
          </w:p>
        </w:tc>
        <w:tc>
          <w:tcPr>
            <w:tcW w:w="1080" w:type="dxa"/>
          </w:tcPr>
          <w:p w:rsidR="009071EA" w:rsidRDefault="009071EA">
            <w:pPr>
              <w:spacing w:line="360" w:lineRule="auto"/>
              <w:jc w:val="center"/>
              <w:rPr>
                <w:rFonts w:ascii="宋体"/>
              </w:rPr>
            </w:pPr>
            <w:r>
              <w:rPr>
                <w:rFonts w:ascii="宋体" w:hAnsi="宋体"/>
              </w:rPr>
              <w:t>2</w:t>
            </w:r>
          </w:p>
        </w:tc>
        <w:tc>
          <w:tcPr>
            <w:tcW w:w="1800" w:type="dxa"/>
          </w:tcPr>
          <w:p w:rsidR="009071EA" w:rsidRDefault="009071EA">
            <w:pPr>
              <w:spacing w:line="360" w:lineRule="auto"/>
              <w:jc w:val="center"/>
              <w:rPr>
                <w:rFonts w:ascii="宋体"/>
              </w:rPr>
            </w:pPr>
          </w:p>
        </w:tc>
      </w:tr>
      <w:tr w:rsidR="009071EA">
        <w:trPr>
          <w:trHeight w:val="779"/>
        </w:trPr>
        <w:tc>
          <w:tcPr>
            <w:tcW w:w="720" w:type="dxa"/>
          </w:tcPr>
          <w:p w:rsidR="009071EA" w:rsidRDefault="009071EA">
            <w:pPr>
              <w:spacing w:line="360" w:lineRule="exact"/>
              <w:jc w:val="center"/>
              <w:rPr>
                <w:rFonts w:ascii="宋体"/>
                <w:color w:val="000000"/>
                <w:sz w:val="24"/>
              </w:rPr>
            </w:pPr>
          </w:p>
          <w:p w:rsidR="009071EA" w:rsidRDefault="009071EA">
            <w:pPr>
              <w:spacing w:line="360" w:lineRule="exact"/>
              <w:jc w:val="center"/>
              <w:rPr>
                <w:rFonts w:ascii="宋体"/>
                <w:color w:val="000000"/>
                <w:sz w:val="24"/>
              </w:rPr>
            </w:pPr>
            <w:r>
              <w:rPr>
                <w:rFonts w:ascii="宋体" w:hAnsi="宋体" w:hint="eastAsia"/>
                <w:color w:val="000000"/>
                <w:sz w:val="24"/>
              </w:rPr>
              <w:t>四</w:t>
            </w:r>
          </w:p>
        </w:tc>
        <w:tc>
          <w:tcPr>
            <w:tcW w:w="3600" w:type="dxa"/>
            <w:vAlign w:val="center"/>
          </w:tcPr>
          <w:p w:rsidR="009071EA" w:rsidRDefault="009071EA">
            <w:pPr>
              <w:numPr>
                <w:ilvl w:val="0"/>
                <w:numId w:val="12"/>
              </w:numPr>
              <w:tabs>
                <w:tab w:val="left" w:pos="1185"/>
                <w:tab w:val="left" w:pos="2738"/>
                <w:tab w:val="left" w:pos="7149"/>
                <w:tab w:val="left" w:pos="7628"/>
                <w:tab w:val="left" w:pos="7680"/>
              </w:tabs>
              <w:autoSpaceDE w:val="0"/>
              <w:autoSpaceDN w:val="0"/>
              <w:adjustRightInd w:val="0"/>
              <w:ind w:left="-5"/>
              <w:jc w:val="left"/>
              <w:rPr>
                <w:rFonts w:ascii="宋体"/>
              </w:rPr>
            </w:pPr>
            <w:r>
              <w:rPr>
                <w:rFonts w:ascii="宋体" w:hAnsi="宋体" w:hint="eastAsia"/>
              </w:rPr>
              <w:t>交谊舞基本姿态学习</w:t>
            </w:r>
          </w:p>
          <w:p w:rsidR="009071EA" w:rsidRDefault="009071EA">
            <w:pPr>
              <w:numPr>
                <w:ilvl w:val="0"/>
                <w:numId w:val="12"/>
              </w:numPr>
              <w:tabs>
                <w:tab w:val="left" w:pos="1185"/>
                <w:tab w:val="left" w:pos="2738"/>
                <w:tab w:val="left" w:pos="7149"/>
                <w:tab w:val="left" w:pos="7628"/>
                <w:tab w:val="left" w:pos="7680"/>
              </w:tabs>
              <w:autoSpaceDE w:val="0"/>
              <w:autoSpaceDN w:val="0"/>
              <w:adjustRightInd w:val="0"/>
              <w:ind w:left="-5"/>
              <w:jc w:val="left"/>
              <w:rPr>
                <w:rFonts w:ascii="宋体"/>
              </w:rPr>
            </w:pPr>
            <w:r>
              <w:rPr>
                <w:rFonts w:ascii="宋体" w:hAnsi="宋体" w:hint="eastAsia"/>
              </w:rPr>
              <w:t>芭蕾手脚位学习</w:t>
            </w:r>
          </w:p>
        </w:tc>
        <w:tc>
          <w:tcPr>
            <w:tcW w:w="1080" w:type="dxa"/>
          </w:tcPr>
          <w:p w:rsidR="009071EA" w:rsidRDefault="009071EA">
            <w:pPr>
              <w:spacing w:line="360" w:lineRule="auto"/>
              <w:jc w:val="center"/>
              <w:rPr>
                <w:rFonts w:ascii="宋体"/>
              </w:rPr>
            </w:pPr>
            <w:r>
              <w:rPr>
                <w:rFonts w:ascii="宋体" w:hAnsi="宋体" w:hint="eastAsia"/>
              </w:rPr>
              <w:t>讲授</w:t>
            </w:r>
          </w:p>
        </w:tc>
        <w:tc>
          <w:tcPr>
            <w:tcW w:w="1080" w:type="dxa"/>
          </w:tcPr>
          <w:p w:rsidR="009071EA" w:rsidRDefault="009071EA">
            <w:pPr>
              <w:spacing w:line="360" w:lineRule="auto"/>
              <w:jc w:val="center"/>
              <w:rPr>
                <w:rFonts w:ascii="宋体"/>
              </w:rPr>
            </w:pPr>
          </w:p>
        </w:tc>
        <w:tc>
          <w:tcPr>
            <w:tcW w:w="1080" w:type="dxa"/>
          </w:tcPr>
          <w:p w:rsidR="009071EA" w:rsidRDefault="009071EA">
            <w:pPr>
              <w:spacing w:line="360" w:lineRule="auto"/>
              <w:jc w:val="center"/>
              <w:rPr>
                <w:rFonts w:ascii="宋体"/>
              </w:rPr>
            </w:pPr>
            <w:r>
              <w:rPr>
                <w:rFonts w:ascii="宋体" w:hAnsi="宋体"/>
              </w:rPr>
              <w:t>2</w:t>
            </w:r>
          </w:p>
        </w:tc>
        <w:tc>
          <w:tcPr>
            <w:tcW w:w="1800" w:type="dxa"/>
          </w:tcPr>
          <w:p w:rsidR="009071EA" w:rsidRDefault="009071EA">
            <w:pPr>
              <w:spacing w:line="360" w:lineRule="auto"/>
              <w:jc w:val="center"/>
              <w:rPr>
                <w:rFonts w:ascii="宋体"/>
              </w:rPr>
            </w:pPr>
          </w:p>
        </w:tc>
      </w:tr>
      <w:tr w:rsidR="009071EA">
        <w:trPr>
          <w:trHeight w:val="794"/>
        </w:trPr>
        <w:tc>
          <w:tcPr>
            <w:tcW w:w="720" w:type="dxa"/>
          </w:tcPr>
          <w:p w:rsidR="009071EA" w:rsidRDefault="009071EA">
            <w:pPr>
              <w:spacing w:line="360" w:lineRule="exact"/>
              <w:jc w:val="center"/>
              <w:rPr>
                <w:rFonts w:ascii="宋体"/>
                <w:color w:val="000000"/>
                <w:sz w:val="24"/>
              </w:rPr>
            </w:pPr>
          </w:p>
          <w:p w:rsidR="009071EA" w:rsidRDefault="009071EA">
            <w:pPr>
              <w:spacing w:line="360" w:lineRule="exact"/>
              <w:jc w:val="center"/>
              <w:rPr>
                <w:rFonts w:ascii="宋体"/>
                <w:color w:val="000000"/>
                <w:sz w:val="24"/>
              </w:rPr>
            </w:pPr>
            <w:r>
              <w:rPr>
                <w:rFonts w:ascii="宋体" w:hAnsi="宋体" w:hint="eastAsia"/>
                <w:color w:val="000000"/>
                <w:sz w:val="24"/>
              </w:rPr>
              <w:t>五</w:t>
            </w:r>
          </w:p>
        </w:tc>
        <w:tc>
          <w:tcPr>
            <w:tcW w:w="3600" w:type="dxa"/>
            <w:vAlign w:val="center"/>
          </w:tcPr>
          <w:p w:rsidR="009071EA" w:rsidRDefault="009071EA">
            <w:pPr>
              <w:numPr>
                <w:ilvl w:val="0"/>
                <w:numId w:val="7"/>
              </w:numPr>
              <w:tabs>
                <w:tab w:val="left" w:pos="1185"/>
                <w:tab w:val="left" w:pos="2738"/>
                <w:tab w:val="left" w:pos="7149"/>
                <w:tab w:val="left" w:pos="7628"/>
                <w:tab w:val="left" w:pos="7680"/>
              </w:tabs>
              <w:autoSpaceDE w:val="0"/>
              <w:autoSpaceDN w:val="0"/>
              <w:adjustRightInd w:val="0"/>
              <w:ind w:left="-5"/>
              <w:jc w:val="left"/>
              <w:rPr>
                <w:rFonts w:ascii="宋体"/>
              </w:rPr>
            </w:pPr>
            <w:r>
              <w:rPr>
                <w:rFonts w:ascii="宋体" w:hAnsi="宋体" w:hint="eastAsia"/>
              </w:rPr>
              <w:t>复习姿态、手脚位</w:t>
            </w:r>
          </w:p>
          <w:p w:rsidR="009071EA" w:rsidRDefault="009071EA">
            <w:pPr>
              <w:numPr>
                <w:ilvl w:val="0"/>
                <w:numId w:val="7"/>
              </w:numPr>
              <w:tabs>
                <w:tab w:val="left" w:pos="1185"/>
                <w:tab w:val="left" w:pos="2738"/>
                <w:tab w:val="left" w:pos="7149"/>
                <w:tab w:val="left" w:pos="7628"/>
                <w:tab w:val="left" w:pos="7680"/>
              </w:tabs>
              <w:autoSpaceDE w:val="0"/>
              <w:autoSpaceDN w:val="0"/>
              <w:adjustRightInd w:val="0"/>
              <w:ind w:left="-5"/>
              <w:jc w:val="left"/>
              <w:rPr>
                <w:rFonts w:ascii="宋体"/>
              </w:rPr>
            </w:pPr>
            <w:r>
              <w:rPr>
                <w:rFonts w:ascii="宋体" w:hAnsi="宋体" w:hint="eastAsia"/>
              </w:rPr>
              <w:t>学习柔软步、足尖步</w:t>
            </w:r>
          </w:p>
        </w:tc>
        <w:tc>
          <w:tcPr>
            <w:tcW w:w="1080" w:type="dxa"/>
          </w:tcPr>
          <w:p w:rsidR="009071EA" w:rsidRDefault="009071EA">
            <w:pPr>
              <w:spacing w:line="360" w:lineRule="auto"/>
              <w:jc w:val="center"/>
              <w:rPr>
                <w:rFonts w:ascii="宋体"/>
              </w:rPr>
            </w:pPr>
            <w:r>
              <w:rPr>
                <w:rFonts w:ascii="宋体" w:hAnsi="宋体" w:hint="eastAsia"/>
              </w:rPr>
              <w:t>讲授</w:t>
            </w:r>
          </w:p>
        </w:tc>
        <w:tc>
          <w:tcPr>
            <w:tcW w:w="1080" w:type="dxa"/>
          </w:tcPr>
          <w:p w:rsidR="009071EA" w:rsidRDefault="009071EA">
            <w:pPr>
              <w:spacing w:line="360" w:lineRule="auto"/>
              <w:jc w:val="center"/>
              <w:rPr>
                <w:rFonts w:ascii="宋体"/>
              </w:rPr>
            </w:pPr>
          </w:p>
        </w:tc>
        <w:tc>
          <w:tcPr>
            <w:tcW w:w="1080" w:type="dxa"/>
          </w:tcPr>
          <w:p w:rsidR="009071EA" w:rsidRDefault="009071EA">
            <w:pPr>
              <w:spacing w:line="360" w:lineRule="auto"/>
              <w:jc w:val="center"/>
              <w:rPr>
                <w:rFonts w:ascii="宋体"/>
              </w:rPr>
            </w:pPr>
            <w:r>
              <w:rPr>
                <w:rFonts w:ascii="宋体" w:hAnsi="宋体"/>
              </w:rPr>
              <w:t>2</w:t>
            </w:r>
          </w:p>
        </w:tc>
        <w:tc>
          <w:tcPr>
            <w:tcW w:w="1800" w:type="dxa"/>
          </w:tcPr>
          <w:p w:rsidR="009071EA" w:rsidRDefault="009071EA">
            <w:pPr>
              <w:spacing w:line="360" w:lineRule="auto"/>
              <w:jc w:val="center"/>
              <w:rPr>
                <w:rFonts w:ascii="宋体"/>
              </w:rPr>
            </w:pPr>
          </w:p>
        </w:tc>
      </w:tr>
      <w:tr w:rsidR="009071EA">
        <w:trPr>
          <w:trHeight w:val="450"/>
        </w:trPr>
        <w:tc>
          <w:tcPr>
            <w:tcW w:w="720" w:type="dxa"/>
          </w:tcPr>
          <w:p w:rsidR="009071EA" w:rsidRDefault="009071EA">
            <w:pPr>
              <w:spacing w:line="360" w:lineRule="exact"/>
              <w:jc w:val="center"/>
              <w:rPr>
                <w:rFonts w:ascii="宋体"/>
                <w:color w:val="000000"/>
                <w:sz w:val="24"/>
              </w:rPr>
            </w:pPr>
          </w:p>
          <w:p w:rsidR="009071EA" w:rsidRDefault="009071EA">
            <w:pPr>
              <w:spacing w:line="360" w:lineRule="exact"/>
              <w:jc w:val="center"/>
              <w:rPr>
                <w:rFonts w:ascii="宋体"/>
                <w:color w:val="000000"/>
                <w:sz w:val="24"/>
              </w:rPr>
            </w:pPr>
            <w:r>
              <w:rPr>
                <w:rFonts w:ascii="宋体" w:hAnsi="宋体" w:hint="eastAsia"/>
                <w:color w:val="000000"/>
                <w:sz w:val="24"/>
              </w:rPr>
              <w:t>六</w:t>
            </w:r>
          </w:p>
        </w:tc>
        <w:tc>
          <w:tcPr>
            <w:tcW w:w="3600" w:type="dxa"/>
            <w:vAlign w:val="center"/>
          </w:tcPr>
          <w:p w:rsidR="009071EA" w:rsidRDefault="009071EA">
            <w:pPr>
              <w:tabs>
                <w:tab w:val="left" w:pos="1185"/>
                <w:tab w:val="left" w:pos="2738"/>
                <w:tab w:val="left" w:pos="7149"/>
                <w:tab w:val="left" w:pos="7628"/>
                <w:tab w:val="left" w:pos="7680"/>
              </w:tabs>
              <w:autoSpaceDE w:val="0"/>
              <w:autoSpaceDN w:val="0"/>
              <w:adjustRightInd w:val="0"/>
              <w:ind w:left="-5"/>
              <w:jc w:val="left"/>
              <w:rPr>
                <w:rFonts w:ascii="宋体"/>
                <w:lang w:val="zh-CN"/>
              </w:rPr>
            </w:pPr>
            <w:r>
              <w:rPr>
                <w:rFonts w:ascii="宋体" w:hAnsi="宋体"/>
              </w:rPr>
              <w:t>1</w:t>
            </w:r>
            <w:r>
              <w:rPr>
                <w:rFonts w:ascii="宋体" w:hAnsi="宋体" w:hint="eastAsia"/>
              </w:rPr>
              <w:t>、</w:t>
            </w:r>
            <w:r>
              <w:rPr>
                <w:rFonts w:ascii="宋体" w:hAnsi="宋体" w:hint="eastAsia"/>
                <w:lang w:val="zh-CN"/>
              </w:rPr>
              <w:t>复习</w:t>
            </w:r>
            <w:r>
              <w:rPr>
                <w:rFonts w:ascii="宋体" w:hAnsi="宋体" w:hint="eastAsia"/>
              </w:rPr>
              <w:t>柔软步、足尖步</w:t>
            </w:r>
          </w:p>
          <w:p w:rsidR="009071EA" w:rsidRDefault="009071EA">
            <w:pPr>
              <w:tabs>
                <w:tab w:val="left" w:pos="1185"/>
                <w:tab w:val="left" w:pos="2738"/>
                <w:tab w:val="left" w:pos="7149"/>
                <w:tab w:val="left" w:pos="7628"/>
                <w:tab w:val="left" w:pos="7680"/>
              </w:tabs>
              <w:autoSpaceDE w:val="0"/>
              <w:autoSpaceDN w:val="0"/>
              <w:adjustRightInd w:val="0"/>
              <w:ind w:left="-5"/>
              <w:jc w:val="left"/>
              <w:rPr>
                <w:rFonts w:ascii="宋体"/>
                <w:lang w:val="zh-CN"/>
              </w:rPr>
            </w:pPr>
            <w:r>
              <w:rPr>
                <w:rFonts w:ascii="宋体" w:hAnsi="宋体"/>
              </w:rPr>
              <w:t>2</w:t>
            </w:r>
            <w:r>
              <w:rPr>
                <w:rFonts w:ascii="宋体" w:hAnsi="宋体" w:hint="eastAsia"/>
              </w:rPr>
              <w:t>、</w:t>
            </w:r>
            <w:r>
              <w:rPr>
                <w:rFonts w:ascii="宋体" w:hAnsi="宋体" w:hint="eastAsia"/>
                <w:lang w:val="zh-CN"/>
              </w:rPr>
              <w:t>学习华尔兹基本摆荡</w:t>
            </w:r>
          </w:p>
        </w:tc>
        <w:tc>
          <w:tcPr>
            <w:tcW w:w="1080" w:type="dxa"/>
          </w:tcPr>
          <w:p w:rsidR="009071EA" w:rsidRDefault="009071EA">
            <w:pPr>
              <w:spacing w:line="360" w:lineRule="auto"/>
              <w:jc w:val="center"/>
              <w:rPr>
                <w:rFonts w:ascii="宋体"/>
              </w:rPr>
            </w:pPr>
            <w:r>
              <w:rPr>
                <w:rFonts w:ascii="宋体" w:hAnsi="宋体" w:hint="eastAsia"/>
              </w:rPr>
              <w:t>讲授</w:t>
            </w:r>
          </w:p>
        </w:tc>
        <w:tc>
          <w:tcPr>
            <w:tcW w:w="1080" w:type="dxa"/>
          </w:tcPr>
          <w:p w:rsidR="009071EA" w:rsidRDefault="009071EA">
            <w:pPr>
              <w:spacing w:line="360" w:lineRule="auto"/>
              <w:jc w:val="center"/>
              <w:rPr>
                <w:rFonts w:ascii="宋体"/>
              </w:rPr>
            </w:pPr>
          </w:p>
        </w:tc>
        <w:tc>
          <w:tcPr>
            <w:tcW w:w="1080" w:type="dxa"/>
          </w:tcPr>
          <w:p w:rsidR="009071EA" w:rsidRDefault="009071EA">
            <w:pPr>
              <w:spacing w:line="360" w:lineRule="auto"/>
              <w:jc w:val="center"/>
              <w:rPr>
                <w:rFonts w:ascii="宋体"/>
              </w:rPr>
            </w:pPr>
            <w:r>
              <w:rPr>
                <w:rFonts w:ascii="宋体" w:hAnsi="宋体"/>
              </w:rPr>
              <w:t>2</w:t>
            </w:r>
          </w:p>
        </w:tc>
        <w:tc>
          <w:tcPr>
            <w:tcW w:w="1800" w:type="dxa"/>
          </w:tcPr>
          <w:p w:rsidR="009071EA" w:rsidRDefault="009071EA">
            <w:pPr>
              <w:spacing w:line="360" w:lineRule="auto"/>
              <w:jc w:val="center"/>
              <w:rPr>
                <w:rFonts w:ascii="宋体"/>
              </w:rPr>
            </w:pPr>
          </w:p>
        </w:tc>
      </w:tr>
      <w:tr w:rsidR="009071EA">
        <w:trPr>
          <w:trHeight w:val="639"/>
        </w:trPr>
        <w:tc>
          <w:tcPr>
            <w:tcW w:w="720" w:type="dxa"/>
          </w:tcPr>
          <w:p w:rsidR="009071EA" w:rsidRDefault="009071EA">
            <w:pPr>
              <w:spacing w:line="360" w:lineRule="exact"/>
              <w:jc w:val="center"/>
              <w:rPr>
                <w:rFonts w:ascii="宋体"/>
                <w:color w:val="000000"/>
                <w:sz w:val="24"/>
              </w:rPr>
            </w:pPr>
          </w:p>
          <w:p w:rsidR="009071EA" w:rsidRDefault="009071EA">
            <w:pPr>
              <w:spacing w:line="360" w:lineRule="exact"/>
              <w:jc w:val="center"/>
              <w:rPr>
                <w:rFonts w:ascii="宋体"/>
                <w:color w:val="000000"/>
                <w:sz w:val="24"/>
              </w:rPr>
            </w:pPr>
            <w:r>
              <w:rPr>
                <w:rFonts w:ascii="宋体" w:hAnsi="宋体" w:hint="eastAsia"/>
                <w:color w:val="000000"/>
                <w:sz w:val="24"/>
              </w:rPr>
              <w:t>七</w:t>
            </w:r>
          </w:p>
        </w:tc>
        <w:tc>
          <w:tcPr>
            <w:tcW w:w="3600" w:type="dxa"/>
            <w:vAlign w:val="center"/>
          </w:tcPr>
          <w:p w:rsidR="009071EA" w:rsidRDefault="009071EA">
            <w:pPr>
              <w:numPr>
                <w:ilvl w:val="0"/>
                <w:numId w:val="15"/>
              </w:numPr>
              <w:tabs>
                <w:tab w:val="left" w:pos="1185"/>
                <w:tab w:val="left" w:pos="2738"/>
                <w:tab w:val="left" w:pos="7149"/>
                <w:tab w:val="left" w:pos="7628"/>
                <w:tab w:val="left" w:pos="8100"/>
              </w:tabs>
              <w:autoSpaceDE w:val="0"/>
              <w:autoSpaceDN w:val="0"/>
              <w:adjustRightInd w:val="0"/>
              <w:jc w:val="left"/>
              <w:rPr>
                <w:rFonts w:ascii="宋体" w:cs="仿宋_GB2312"/>
                <w:lang w:val="zh-CN"/>
              </w:rPr>
            </w:pPr>
            <w:r>
              <w:rPr>
                <w:rFonts w:ascii="宋体" w:hAnsi="宋体" w:cs="仿宋_GB2312" w:hint="eastAsia"/>
                <w:lang w:val="zh-CN"/>
              </w:rPr>
              <w:t>复习华尔兹基本摆荡</w:t>
            </w:r>
          </w:p>
          <w:p w:rsidR="009071EA" w:rsidRDefault="009071EA">
            <w:pPr>
              <w:numPr>
                <w:ilvl w:val="0"/>
                <w:numId w:val="15"/>
              </w:numPr>
              <w:tabs>
                <w:tab w:val="left" w:pos="1185"/>
                <w:tab w:val="left" w:pos="2738"/>
                <w:tab w:val="left" w:pos="7149"/>
                <w:tab w:val="left" w:pos="7628"/>
                <w:tab w:val="left" w:pos="8100"/>
              </w:tabs>
              <w:autoSpaceDE w:val="0"/>
              <w:autoSpaceDN w:val="0"/>
              <w:adjustRightInd w:val="0"/>
              <w:jc w:val="left"/>
              <w:rPr>
                <w:rFonts w:ascii="宋体" w:cs="仿宋_GB2312"/>
                <w:lang w:val="zh-CN"/>
              </w:rPr>
            </w:pPr>
            <w:r>
              <w:rPr>
                <w:rFonts w:ascii="宋体" w:hAnsi="宋体" w:cs="仿宋_GB2312" w:hint="eastAsia"/>
                <w:lang w:val="zh-CN"/>
              </w:rPr>
              <w:t>学习双人握持标准姿势</w:t>
            </w:r>
          </w:p>
        </w:tc>
        <w:tc>
          <w:tcPr>
            <w:tcW w:w="1080" w:type="dxa"/>
          </w:tcPr>
          <w:p w:rsidR="009071EA" w:rsidRDefault="009071EA">
            <w:pPr>
              <w:spacing w:line="360" w:lineRule="auto"/>
              <w:jc w:val="center"/>
              <w:rPr>
                <w:rFonts w:ascii="宋体"/>
              </w:rPr>
            </w:pPr>
            <w:r>
              <w:rPr>
                <w:rFonts w:ascii="宋体" w:hAnsi="宋体" w:hint="eastAsia"/>
              </w:rPr>
              <w:t>讲授</w:t>
            </w:r>
          </w:p>
        </w:tc>
        <w:tc>
          <w:tcPr>
            <w:tcW w:w="1080" w:type="dxa"/>
          </w:tcPr>
          <w:p w:rsidR="009071EA" w:rsidRDefault="009071EA">
            <w:pPr>
              <w:spacing w:line="360" w:lineRule="auto"/>
              <w:jc w:val="center"/>
              <w:rPr>
                <w:rFonts w:ascii="宋体"/>
              </w:rPr>
            </w:pPr>
          </w:p>
        </w:tc>
        <w:tc>
          <w:tcPr>
            <w:tcW w:w="1080" w:type="dxa"/>
          </w:tcPr>
          <w:p w:rsidR="009071EA" w:rsidRDefault="009071EA">
            <w:pPr>
              <w:spacing w:line="360" w:lineRule="auto"/>
              <w:jc w:val="center"/>
              <w:rPr>
                <w:rFonts w:ascii="宋体"/>
              </w:rPr>
            </w:pPr>
            <w:r>
              <w:rPr>
                <w:rFonts w:ascii="宋体" w:hAnsi="宋体"/>
              </w:rPr>
              <w:t>2</w:t>
            </w:r>
          </w:p>
        </w:tc>
        <w:tc>
          <w:tcPr>
            <w:tcW w:w="1800" w:type="dxa"/>
          </w:tcPr>
          <w:p w:rsidR="009071EA" w:rsidRDefault="009071EA">
            <w:pPr>
              <w:spacing w:line="360" w:lineRule="auto"/>
              <w:jc w:val="center"/>
              <w:rPr>
                <w:rFonts w:ascii="宋体"/>
              </w:rPr>
            </w:pPr>
          </w:p>
        </w:tc>
      </w:tr>
      <w:tr w:rsidR="009071EA">
        <w:trPr>
          <w:trHeight w:val="450"/>
        </w:trPr>
        <w:tc>
          <w:tcPr>
            <w:tcW w:w="720" w:type="dxa"/>
          </w:tcPr>
          <w:p w:rsidR="009071EA" w:rsidRDefault="009071EA">
            <w:pPr>
              <w:spacing w:line="360" w:lineRule="exact"/>
              <w:jc w:val="center"/>
              <w:rPr>
                <w:rFonts w:ascii="宋体"/>
                <w:color w:val="000000"/>
                <w:sz w:val="24"/>
              </w:rPr>
            </w:pPr>
          </w:p>
          <w:p w:rsidR="009071EA" w:rsidRDefault="009071EA">
            <w:pPr>
              <w:spacing w:line="360" w:lineRule="exact"/>
              <w:jc w:val="center"/>
              <w:rPr>
                <w:rFonts w:ascii="宋体"/>
                <w:color w:val="000000"/>
                <w:sz w:val="24"/>
              </w:rPr>
            </w:pPr>
            <w:r>
              <w:rPr>
                <w:rFonts w:ascii="宋体" w:hAnsi="宋体" w:hint="eastAsia"/>
                <w:color w:val="000000"/>
                <w:sz w:val="24"/>
              </w:rPr>
              <w:t>八</w:t>
            </w:r>
          </w:p>
        </w:tc>
        <w:tc>
          <w:tcPr>
            <w:tcW w:w="3600" w:type="dxa"/>
            <w:vAlign w:val="center"/>
          </w:tcPr>
          <w:p w:rsidR="009071EA" w:rsidRDefault="009071EA">
            <w:pPr>
              <w:numPr>
                <w:ilvl w:val="0"/>
                <w:numId w:val="15"/>
              </w:numPr>
              <w:tabs>
                <w:tab w:val="left" w:pos="1185"/>
                <w:tab w:val="left" w:pos="2738"/>
                <w:tab w:val="left" w:pos="7149"/>
                <w:tab w:val="left" w:pos="7628"/>
                <w:tab w:val="left" w:pos="8100"/>
              </w:tabs>
              <w:autoSpaceDE w:val="0"/>
              <w:autoSpaceDN w:val="0"/>
              <w:adjustRightInd w:val="0"/>
              <w:jc w:val="left"/>
              <w:rPr>
                <w:rFonts w:ascii="宋体" w:cs="仿宋_GB2312"/>
                <w:lang w:val="zh-CN"/>
              </w:rPr>
            </w:pPr>
            <w:r>
              <w:rPr>
                <w:rFonts w:ascii="宋体" w:hAnsi="宋体" w:cs="仿宋_GB2312" w:hint="eastAsia"/>
                <w:lang w:val="zh-CN"/>
              </w:rPr>
              <w:t>介绍慢三的社交应用</w:t>
            </w:r>
          </w:p>
          <w:p w:rsidR="009071EA" w:rsidRDefault="009071EA">
            <w:pPr>
              <w:numPr>
                <w:ilvl w:val="0"/>
                <w:numId w:val="15"/>
              </w:numPr>
              <w:tabs>
                <w:tab w:val="left" w:pos="1185"/>
                <w:tab w:val="left" w:pos="2738"/>
                <w:tab w:val="left" w:pos="7149"/>
                <w:tab w:val="left" w:pos="7628"/>
                <w:tab w:val="left" w:pos="8100"/>
              </w:tabs>
              <w:autoSpaceDE w:val="0"/>
              <w:autoSpaceDN w:val="0"/>
              <w:adjustRightInd w:val="0"/>
              <w:jc w:val="left"/>
              <w:rPr>
                <w:rFonts w:ascii="宋体"/>
                <w:lang w:val="zh-CN"/>
              </w:rPr>
            </w:pPr>
            <w:r>
              <w:rPr>
                <w:rFonts w:ascii="宋体" w:hAnsi="宋体" w:cs="仿宋_GB2312" w:hint="eastAsia"/>
                <w:lang w:val="zh-CN"/>
              </w:rPr>
              <w:t>学习前进、后退步</w:t>
            </w:r>
          </w:p>
        </w:tc>
        <w:tc>
          <w:tcPr>
            <w:tcW w:w="1080" w:type="dxa"/>
          </w:tcPr>
          <w:p w:rsidR="009071EA" w:rsidRDefault="009071EA">
            <w:pPr>
              <w:spacing w:line="360" w:lineRule="auto"/>
              <w:jc w:val="center"/>
              <w:rPr>
                <w:rFonts w:ascii="宋体"/>
              </w:rPr>
            </w:pPr>
            <w:r>
              <w:rPr>
                <w:rFonts w:ascii="宋体" w:hAnsi="宋体" w:hint="eastAsia"/>
              </w:rPr>
              <w:t>讲授</w:t>
            </w:r>
          </w:p>
        </w:tc>
        <w:tc>
          <w:tcPr>
            <w:tcW w:w="1080" w:type="dxa"/>
          </w:tcPr>
          <w:p w:rsidR="009071EA" w:rsidRDefault="009071EA">
            <w:pPr>
              <w:spacing w:line="360" w:lineRule="auto"/>
              <w:jc w:val="center"/>
              <w:rPr>
                <w:rFonts w:ascii="宋体"/>
              </w:rPr>
            </w:pPr>
          </w:p>
        </w:tc>
        <w:tc>
          <w:tcPr>
            <w:tcW w:w="1080" w:type="dxa"/>
          </w:tcPr>
          <w:p w:rsidR="009071EA" w:rsidRDefault="009071EA">
            <w:pPr>
              <w:spacing w:line="360" w:lineRule="auto"/>
              <w:jc w:val="center"/>
              <w:rPr>
                <w:rFonts w:ascii="宋体"/>
              </w:rPr>
            </w:pPr>
            <w:r>
              <w:rPr>
                <w:rFonts w:ascii="宋体" w:hAnsi="宋体"/>
              </w:rPr>
              <w:t>2</w:t>
            </w:r>
          </w:p>
        </w:tc>
        <w:tc>
          <w:tcPr>
            <w:tcW w:w="1800" w:type="dxa"/>
          </w:tcPr>
          <w:p w:rsidR="009071EA" w:rsidRDefault="009071EA">
            <w:pPr>
              <w:spacing w:line="360" w:lineRule="auto"/>
              <w:jc w:val="center"/>
              <w:rPr>
                <w:rFonts w:ascii="宋体"/>
              </w:rPr>
            </w:pPr>
          </w:p>
        </w:tc>
      </w:tr>
      <w:tr w:rsidR="009071EA">
        <w:trPr>
          <w:trHeight w:val="465"/>
        </w:trPr>
        <w:tc>
          <w:tcPr>
            <w:tcW w:w="720" w:type="dxa"/>
          </w:tcPr>
          <w:p w:rsidR="009071EA" w:rsidRDefault="009071EA">
            <w:pPr>
              <w:spacing w:line="360" w:lineRule="exact"/>
              <w:jc w:val="center"/>
              <w:rPr>
                <w:rFonts w:ascii="宋体"/>
                <w:color w:val="000000"/>
                <w:sz w:val="24"/>
              </w:rPr>
            </w:pPr>
            <w:r>
              <w:rPr>
                <w:rFonts w:ascii="宋体" w:hAnsi="宋体" w:hint="eastAsia"/>
                <w:color w:val="000000"/>
                <w:sz w:val="24"/>
              </w:rPr>
              <w:t>九</w:t>
            </w:r>
          </w:p>
        </w:tc>
        <w:tc>
          <w:tcPr>
            <w:tcW w:w="3600" w:type="dxa"/>
            <w:vAlign w:val="center"/>
          </w:tcPr>
          <w:p w:rsidR="009071EA" w:rsidRDefault="009071EA">
            <w:pPr>
              <w:numPr>
                <w:ilvl w:val="0"/>
                <w:numId w:val="10"/>
              </w:numPr>
              <w:tabs>
                <w:tab w:val="left" w:pos="1185"/>
                <w:tab w:val="left" w:pos="2738"/>
                <w:tab w:val="left" w:pos="7158"/>
                <w:tab w:val="left" w:pos="7628"/>
                <w:tab w:val="left" w:pos="8100"/>
              </w:tabs>
              <w:autoSpaceDE w:val="0"/>
              <w:autoSpaceDN w:val="0"/>
              <w:adjustRightInd w:val="0"/>
              <w:jc w:val="left"/>
              <w:rPr>
                <w:rFonts w:ascii="宋体"/>
                <w:lang w:val="zh-CN"/>
              </w:rPr>
            </w:pPr>
            <w:r>
              <w:rPr>
                <w:rFonts w:ascii="宋体" w:hAnsi="宋体" w:hint="eastAsia"/>
                <w:lang w:val="zh-CN"/>
              </w:rPr>
              <w:t>复习</w:t>
            </w:r>
            <w:r>
              <w:rPr>
                <w:rFonts w:ascii="宋体" w:hAnsi="宋体" w:cs="仿宋_GB2312" w:hint="eastAsia"/>
                <w:lang w:val="zh-CN"/>
              </w:rPr>
              <w:t>前进、后退步</w:t>
            </w:r>
          </w:p>
          <w:p w:rsidR="009071EA" w:rsidRDefault="009071EA">
            <w:pPr>
              <w:numPr>
                <w:ilvl w:val="0"/>
                <w:numId w:val="10"/>
              </w:numPr>
              <w:tabs>
                <w:tab w:val="left" w:pos="1185"/>
                <w:tab w:val="left" w:pos="2738"/>
                <w:tab w:val="left" w:pos="7158"/>
                <w:tab w:val="left" w:pos="7628"/>
                <w:tab w:val="left" w:pos="8100"/>
              </w:tabs>
              <w:autoSpaceDE w:val="0"/>
              <w:autoSpaceDN w:val="0"/>
              <w:adjustRightInd w:val="0"/>
              <w:jc w:val="left"/>
              <w:rPr>
                <w:rFonts w:ascii="宋体"/>
                <w:lang w:val="zh-CN"/>
              </w:rPr>
            </w:pPr>
            <w:r>
              <w:rPr>
                <w:rFonts w:ascii="宋体" w:hAnsi="宋体" w:hint="eastAsia"/>
                <w:lang w:val="zh-CN"/>
              </w:rPr>
              <w:t>学习方形步</w:t>
            </w:r>
            <w:r>
              <w:rPr>
                <w:rFonts w:ascii="宋体" w:hAnsi="宋体" w:cs="仿宋_GB2312"/>
                <w:lang w:val="zh-CN"/>
              </w:rPr>
              <w:t xml:space="preserve">                      </w:t>
            </w:r>
          </w:p>
        </w:tc>
        <w:tc>
          <w:tcPr>
            <w:tcW w:w="1080" w:type="dxa"/>
          </w:tcPr>
          <w:p w:rsidR="009071EA" w:rsidRDefault="009071EA">
            <w:pPr>
              <w:spacing w:line="360" w:lineRule="auto"/>
              <w:jc w:val="center"/>
              <w:rPr>
                <w:rFonts w:ascii="宋体"/>
              </w:rPr>
            </w:pPr>
            <w:r>
              <w:rPr>
                <w:rFonts w:ascii="宋体" w:hAnsi="宋体" w:hint="eastAsia"/>
              </w:rPr>
              <w:t>讲授</w:t>
            </w:r>
          </w:p>
        </w:tc>
        <w:tc>
          <w:tcPr>
            <w:tcW w:w="1080" w:type="dxa"/>
          </w:tcPr>
          <w:p w:rsidR="009071EA" w:rsidRDefault="009071EA">
            <w:pPr>
              <w:spacing w:line="360" w:lineRule="auto"/>
              <w:jc w:val="center"/>
              <w:rPr>
                <w:rFonts w:ascii="宋体"/>
              </w:rPr>
            </w:pPr>
          </w:p>
        </w:tc>
        <w:tc>
          <w:tcPr>
            <w:tcW w:w="1080" w:type="dxa"/>
          </w:tcPr>
          <w:p w:rsidR="009071EA" w:rsidRDefault="009071EA">
            <w:pPr>
              <w:spacing w:line="360" w:lineRule="auto"/>
              <w:jc w:val="center"/>
              <w:rPr>
                <w:rFonts w:ascii="宋体"/>
              </w:rPr>
            </w:pPr>
            <w:r>
              <w:rPr>
                <w:rFonts w:ascii="宋体" w:hAnsi="宋体"/>
              </w:rPr>
              <w:t>2</w:t>
            </w:r>
          </w:p>
        </w:tc>
        <w:tc>
          <w:tcPr>
            <w:tcW w:w="1800" w:type="dxa"/>
          </w:tcPr>
          <w:p w:rsidR="009071EA" w:rsidRDefault="009071EA">
            <w:pPr>
              <w:spacing w:line="360" w:lineRule="auto"/>
              <w:jc w:val="center"/>
              <w:rPr>
                <w:rFonts w:ascii="宋体"/>
              </w:rPr>
            </w:pPr>
          </w:p>
        </w:tc>
      </w:tr>
      <w:tr w:rsidR="009071EA">
        <w:trPr>
          <w:trHeight w:val="465"/>
        </w:trPr>
        <w:tc>
          <w:tcPr>
            <w:tcW w:w="720" w:type="dxa"/>
          </w:tcPr>
          <w:p w:rsidR="009071EA" w:rsidRDefault="009071EA">
            <w:pPr>
              <w:spacing w:line="360" w:lineRule="exact"/>
              <w:jc w:val="center"/>
              <w:rPr>
                <w:rFonts w:ascii="宋体"/>
                <w:color w:val="000000"/>
                <w:sz w:val="24"/>
              </w:rPr>
            </w:pPr>
            <w:r>
              <w:rPr>
                <w:rFonts w:ascii="宋体" w:hAnsi="宋体" w:hint="eastAsia"/>
                <w:color w:val="000000"/>
                <w:sz w:val="24"/>
              </w:rPr>
              <w:t>十</w:t>
            </w:r>
          </w:p>
        </w:tc>
        <w:tc>
          <w:tcPr>
            <w:tcW w:w="3600" w:type="dxa"/>
            <w:vAlign w:val="center"/>
          </w:tcPr>
          <w:p w:rsidR="009071EA" w:rsidRDefault="009071EA">
            <w:pPr>
              <w:numPr>
                <w:ilvl w:val="0"/>
                <w:numId w:val="9"/>
              </w:numPr>
              <w:autoSpaceDE w:val="0"/>
              <w:autoSpaceDN w:val="0"/>
              <w:adjustRightInd w:val="0"/>
              <w:spacing w:line="340" w:lineRule="exact"/>
              <w:rPr>
                <w:rFonts w:ascii="宋体"/>
                <w:lang w:val="zh-CN"/>
              </w:rPr>
            </w:pPr>
            <w:r>
              <w:rPr>
                <w:rFonts w:ascii="宋体" w:hAnsi="宋体" w:hint="eastAsia"/>
                <w:lang w:val="zh-CN"/>
              </w:rPr>
              <w:t>复习方形步</w:t>
            </w:r>
          </w:p>
          <w:p w:rsidR="009071EA" w:rsidRDefault="009071EA">
            <w:pPr>
              <w:numPr>
                <w:ilvl w:val="0"/>
                <w:numId w:val="9"/>
              </w:numPr>
              <w:autoSpaceDE w:val="0"/>
              <w:autoSpaceDN w:val="0"/>
              <w:adjustRightInd w:val="0"/>
              <w:spacing w:line="340" w:lineRule="exact"/>
              <w:rPr>
                <w:rFonts w:ascii="宋体" w:cs="仿宋_GB2312"/>
                <w:lang w:val="zh-CN"/>
              </w:rPr>
            </w:pPr>
            <w:r>
              <w:rPr>
                <w:rFonts w:ascii="宋体" w:hAnsi="宋体" w:hint="eastAsia"/>
                <w:lang w:val="zh-CN"/>
              </w:rPr>
              <w:t>学习左转步</w:t>
            </w:r>
          </w:p>
        </w:tc>
        <w:tc>
          <w:tcPr>
            <w:tcW w:w="1080" w:type="dxa"/>
          </w:tcPr>
          <w:p w:rsidR="009071EA" w:rsidRDefault="009071EA">
            <w:pPr>
              <w:spacing w:line="360" w:lineRule="auto"/>
              <w:jc w:val="center"/>
              <w:rPr>
                <w:rFonts w:ascii="宋体"/>
              </w:rPr>
            </w:pPr>
            <w:r>
              <w:rPr>
                <w:rFonts w:ascii="宋体" w:hAnsi="宋体" w:hint="eastAsia"/>
              </w:rPr>
              <w:t>讲授</w:t>
            </w:r>
          </w:p>
        </w:tc>
        <w:tc>
          <w:tcPr>
            <w:tcW w:w="1080" w:type="dxa"/>
          </w:tcPr>
          <w:p w:rsidR="009071EA" w:rsidRDefault="009071EA">
            <w:pPr>
              <w:spacing w:line="360" w:lineRule="auto"/>
              <w:jc w:val="center"/>
              <w:rPr>
                <w:rFonts w:ascii="宋体"/>
              </w:rPr>
            </w:pPr>
          </w:p>
        </w:tc>
        <w:tc>
          <w:tcPr>
            <w:tcW w:w="1080" w:type="dxa"/>
          </w:tcPr>
          <w:p w:rsidR="009071EA" w:rsidRDefault="009071EA">
            <w:pPr>
              <w:spacing w:line="360" w:lineRule="auto"/>
              <w:jc w:val="center"/>
              <w:rPr>
                <w:rFonts w:ascii="宋体"/>
              </w:rPr>
            </w:pPr>
            <w:r>
              <w:rPr>
                <w:rFonts w:ascii="宋体" w:hAnsi="宋体"/>
              </w:rPr>
              <w:t>2</w:t>
            </w:r>
          </w:p>
        </w:tc>
        <w:tc>
          <w:tcPr>
            <w:tcW w:w="1800" w:type="dxa"/>
          </w:tcPr>
          <w:p w:rsidR="009071EA" w:rsidRDefault="009071EA">
            <w:pPr>
              <w:spacing w:line="360" w:lineRule="auto"/>
              <w:jc w:val="center"/>
              <w:rPr>
                <w:rFonts w:ascii="宋体"/>
              </w:rPr>
            </w:pPr>
          </w:p>
        </w:tc>
      </w:tr>
      <w:tr w:rsidR="009071EA">
        <w:trPr>
          <w:trHeight w:val="450"/>
        </w:trPr>
        <w:tc>
          <w:tcPr>
            <w:tcW w:w="720" w:type="dxa"/>
          </w:tcPr>
          <w:p w:rsidR="009071EA" w:rsidRDefault="009071EA">
            <w:pPr>
              <w:spacing w:line="360" w:lineRule="exact"/>
              <w:jc w:val="center"/>
              <w:rPr>
                <w:rFonts w:ascii="宋体"/>
                <w:color w:val="000000"/>
                <w:sz w:val="24"/>
              </w:rPr>
            </w:pPr>
          </w:p>
          <w:p w:rsidR="009071EA" w:rsidRDefault="009071EA">
            <w:pPr>
              <w:spacing w:line="360" w:lineRule="exact"/>
              <w:jc w:val="center"/>
              <w:rPr>
                <w:rFonts w:ascii="宋体"/>
                <w:color w:val="000000"/>
                <w:sz w:val="24"/>
              </w:rPr>
            </w:pPr>
            <w:r>
              <w:rPr>
                <w:rFonts w:ascii="宋体" w:hAnsi="宋体" w:hint="eastAsia"/>
                <w:color w:val="000000"/>
                <w:sz w:val="24"/>
              </w:rPr>
              <w:t>十一</w:t>
            </w:r>
          </w:p>
        </w:tc>
        <w:tc>
          <w:tcPr>
            <w:tcW w:w="3600" w:type="dxa"/>
          </w:tcPr>
          <w:p w:rsidR="009071EA" w:rsidRDefault="009071EA">
            <w:pPr>
              <w:numPr>
                <w:ilvl w:val="0"/>
                <w:numId w:val="8"/>
              </w:numPr>
              <w:tabs>
                <w:tab w:val="left" w:pos="1260"/>
                <w:tab w:val="left" w:pos="2846"/>
                <w:tab w:val="left" w:pos="7257"/>
                <w:tab w:val="left" w:pos="7530"/>
                <w:tab w:val="left" w:pos="8205"/>
              </w:tabs>
              <w:autoSpaceDE w:val="0"/>
              <w:autoSpaceDN w:val="0"/>
              <w:adjustRightInd w:val="0"/>
              <w:jc w:val="left"/>
              <w:rPr>
                <w:rFonts w:ascii="宋体" w:cs="仿宋_GB2312"/>
                <w:lang w:val="zh-CN"/>
              </w:rPr>
            </w:pPr>
            <w:r>
              <w:rPr>
                <w:rFonts w:ascii="宋体" w:hAnsi="宋体" w:hint="eastAsia"/>
                <w:lang w:val="zh-CN"/>
              </w:rPr>
              <w:t>复习</w:t>
            </w:r>
            <w:r>
              <w:rPr>
                <w:rFonts w:ascii="宋体" w:hAnsi="宋体" w:cs="仿宋_GB2312" w:hint="eastAsia"/>
                <w:lang w:val="zh-CN"/>
              </w:rPr>
              <w:t>左转步</w:t>
            </w:r>
          </w:p>
          <w:p w:rsidR="009071EA" w:rsidRDefault="009071EA">
            <w:pPr>
              <w:numPr>
                <w:ilvl w:val="0"/>
                <w:numId w:val="8"/>
              </w:numPr>
              <w:tabs>
                <w:tab w:val="left" w:pos="1260"/>
                <w:tab w:val="left" w:pos="2846"/>
                <w:tab w:val="left" w:pos="7257"/>
                <w:tab w:val="left" w:pos="7530"/>
                <w:tab w:val="left" w:pos="8205"/>
              </w:tabs>
              <w:autoSpaceDE w:val="0"/>
              <w:autoSpaceDN w:val="0"/>
              <w:adjustRightInd w:val="0"/>
              <w:jc w:val="left"/>
              <w:rPr>
                <w:rFonts w:ascii="宋体"/>
                <w:lang w:val="zh-CN"/>
              </w:rPr>
            </w:pPr>
            <w:r>
              <w:rPr>
                <w:rFonts w:ascii="宋体" w:hAnsi="宋体" w:hint="eastAsia"/>
                <w:lang w:val="zh-CN"/>
              </w:rPr>
              <w:t>学习</w:t>
            </w:r>
            <w:r>
              <w:rPr>
                <w:rFonts w:ascii="宋体" w:hAnsi="宋体" w:cs="仿宋_GB2312" w:hint="eastAsia"/>
                <w:lang w:val="zh-CN"/>
              </w:rPr>
              <w:t>右转步</w:t>
            </w:r>
          </w:p>
        </w:tc>
        <w:tc>
          <w:tcPr>
            <w:tcW w:w="1080" w:type="dxa"/>
          </w:tcPr>
          <w:p w:rsidR="009071EA" w:rsidRDefault="009071EA">
            <w:pPr>
              <w:spacing w:line="360" w:lineRule="auto"/>
              <w:jc w:val="center"/>
              <w:rPr>
                <w:rFonts w:ascii="宋体"/>
              </w:rPr>
            </w:pPr>
            <w:r>
              <w:rPr>
                <w:rFonts w:ascii="宋体" w:hAnsi="宋体" w:hint="eastAsia"/>
              </w:rPr>
              <w:t>讲授</w:t>
            </w:r>
          </w:p>
        </w:tc>
        <w:tc>
          <w:tcPr>
            <w:tcW w:w="1080" w:type="dxa"/>
          </w:tcPr>
          <w:p w:rsidR="009071EA" w:rsidRDefault="009071EA">
            <w:pPr>
              <w:spacing w:line="360" w:lineRule="auto"/>
              <w:jc w:val="center"/>
              <w:rPr>
                <w:rFonts w:ascii="宋体"/>
              </w:rPr>
            </w:pPr>
          </w:p>
        </w:tc>
        <w:tc>
          <w:tcPr>
            <w:tcW w:w="1080" w:type="dxa"/>
          </w:tcPr>
          <w:p w:rsidR="009071EA" w:rsidRDefault="009071EA">
            <w:pPr>
              <w:spacing w:line="360" w:lineRule="auto"/>
              <w:jc w:val="center"/>
              <w:rPr>
                <w:rFonts w:ascii="宋体"/>
              </w:rPr>
            </w:pPr>
            <w:r>
              <w:rPr>
                <w:rFonts w:ascii="宋体" w:hAnsi="宋体"/>
              </w:rPr>
              <w:t>2</w:t>
            </w:r>
          </w:p>
        </w:tc>
        <w:tc>
          <w:tcPr>
            <w:tcW w:w="1800" w:type="dxa"/>
          </w:tcPr>
          <w:p w:rsidR="009071EA" w:rsidRDefault="009071EA">
            <w:pPr>
              <w:spacing w:line="360" w:lineRule="auto"/>
              <w:jc w:val="center"/>
              <w:rPr>
                <w:rFonts w:ascii="宋体"/>
              </w:rPr>
            </w:pPr>
          </w:p>
        </w:tc>
      </w:tr>
      <w:tr w:rsidR="009071EA">
        <w:trPr>
          <w:trHeight w:val="90"/>
        </w:trPr>
        <w:tc>
          <w:tcPr>
            <w:tcW w:w="720" w:type="dxa"/>
          </w:tcPr>
          <w:p w:rsidR="009071EA" w:rsidRDefault="009071EA">
            <w:pPr>
              <w:spacing w:line="360" w:lineRule="exact"/>
              <w:jc w:val="center"/>
              <w:rPr>
                <w:rFonts w:ascii="宋体"/>
                <w:color w:val="000000"/>
                <w:sz w:val="24"/>
              </w:rPr>
            </w:pPr>
            <w:r>
              <w:rPr>
                <w:rFonts w:ascii="宋体" w:hAnsi="宋体" w:hint="eastAsia"/>
                <w:color w:val="000000"/>
                <w:sz w:val="24"/>
              </w:rPr>
              <w:t>十二</w:t>
            </w:r>
          </w:p>
        </w:tc>
        <w:tc>
          <w:tcPr>
            <w:tcW w:w="3600" w:type="dxa"/>
          </w:tcPr>
          <w:p w:rsidR="009071EA" w:rsidRDefault="009071EA">
            <w:pPr>
              <w:numPr>
                <w:ilvl w:val="0"/>
                <w:numId w:val="6"/>
              </w:numPr>
              <w:tabs>
                <w:tab w:val="left" w:pos="1290"/>
                <w:tab w:val="left" w:pos="2846"/>
                <w:tab w:val="left" w:pos="7257"/>
                <w:tab w:val="left" w:pos="7736"/>
                <w:tab w:val="left" w:pos="7995"/>
              </w:tabs>
              <w:autoSpaceDE w:val="0"/>
              <w:autoSpaceDN w:val="0"/>
              <w:adjustRightInd w:val="0"/>
              <w:jc w:val="left"/>
              <w:rPr>
                <w:rFonts w:ascii="宋体"/>
                <w:color w:val="000000"/>
              </w:rPr>
            </w:pPr>
            <w:r>
              <w:rPr>
                <w:rFonts w:ascii="宋体" w:hAnsi="宋体" w:hint="eastAsia"/>
                <w:color w:val="000000"/>
              </w:rPr>
              <w:t>复习右转步</w:t>
            </w:r>
          </w:p>
          <w:p w:rsidR="009071EA" w:rsidRDefault="009071EA">
            <w:pPr>
              <w:numPr>
                <w:ilvl w:val="0"/>
                <w:numId w:val="6"/>
              </w:numPr>
              <w:tabs>
                <w:tab w:val="left" w:pos="1290"/>
                <w:tab w:val="left" w:pos="2846"/>
                <w:tab w:val="left" w:pos="7257"/>
                <w:tab w:val="left" w:pos="7736"/>
                <w:tab w:val="left" w:pos="7995"/>
              </w:tabs>
              <w:autoSpaceDE w:val="0"/>
              <w:autoSpaceDN w:val="0"/>
              <w:adjustRightInd w:val="0"/>
              <w:jc w:val="left"/>
              <w:rPr>
                <w:rFonts w:ascii="宋体"/>
                <w:color w:val="000000"/>
              </w:rPr>
            </w:pPr>
            <w:r>
              <w:rPr>
                <w:rFonts w:ascii="宋体" w:hAnsi="宋体" w:hint="eastAsia"/>
                <w:color w:val="000000"/>
              </w:rPr>
              <w:t>学习侧行之字步</w:t>
            </w:r>
          </w:p>
        </w:tc>
        <w:tc>
          <w:tcPr>
            <w:tcW w:w="1080" w:type="dxa"/>
          </w:tcPr>
          <w:p w:rsidR="009071EA" w:rsidRDefault="009071EA">
            <w:pPr>
              <w:spacing w:line="360" w:lineRule="auto"/>
              <w:jc w:val="center"/>
              <w:rPr>
                <w:rFonts w:ascii="宋体"/>
              </w:rPr>
            </w:pPr>
            <w:r>
              <w:rPr>
                <w:rFonts w:ascii="宋体" w:hAnsi="宋体" w:hint="eastAsia"/>
              </w:rPr>
              <w:t>讲授</w:t>
            </w:r>
          </w:p>
        </w:tc>
        <w:tc>
          <w:tcPr>
            <w:tcW w:w="1080" w:type="dxa"/>
          </w:tcPr>
          <w:p w:rsidR="009071EA" w:rsidRDefault="009071EA">
            <w:pPr>
              <w:spacing w:line="360" w:lineRule="auto"/>
              <w:jc w:val="center"/>
              <w:rPr>
                <w:rFonts w:ascii="宋体"/>
              </w:rPr>
            </w:pPr>
          </w:p>
        </w:tc>
        <w:tc>
          <w:tcPr>
            <w:tcW w:w="1080" w:type="dxa"/>
          </w:tcPr>
          <w:p w:rsidR="009071EA" w:rsidRDefault="009071EA">
            <w:pPr>
              <w:spacing w:line="360" w:lineRule="auto"/>
              <w:jc w:val="center"/>
              <w:rPr>
                <w:rFonts w:ascii="宋体"/>
              </w:rPr>
            </w:pPr>
            <w:r>
              <w:rPr>
                <w:rFonts w:ascii="宋体" w:hAnsi="宋体"/>
              </w:rPr>
              <w:t>2</w:t>
            </w:r>
          </w:p>
        </w:tc>
        <w:tc>
          <w:tcPr>
            <w:tcW w:w="1800" w:type="dxa"/>
          </w:tcPr>
          <w:p w:rsidR="009071EA" w:rsidRDefault="009071EA">
            <w:pPr>
              <w:spacing w:line="360" w:lineRule="auto"/>
              <w:jc w:val="center"/>
              <w:rPr>
                <w:rFonts w:ascii="宋体"/>
              </w:rPr>
            </w:pPr>
          </w:p>
        </w:tc>
      </w:tr>
      <w:tr w:rsidR="009071EA">
        <w:trPr>
          <w:trHeight w:val="612"/>
        </w:trPr>
        <w:tc>
          <w:tcPr>
            <w:tcW w:w="720" w:type="dxa"/>
          </w:tcPr>
          <w:p w:rsidR="009071EA" w:rsidRDefault="009071EA">
            <w:pPr>
              <w:spacing w:line="360" w:lineRule="exact"/>
              <w:jc w:val="center"/>
              <w:rPr>
                <w:rFonts w:ascii="宋体"/>
                <w:color w:val="000000"/>
                <w:sz w:val="24"/>
              </w:rPr>
            </w:pPr>
          </w:p>
          <w:p w:rsidR="009071EA" w:rsidRDefault="009071EA">
            <w:pPr>
              <w:spacing w:line="360" w:lineRule="exact"/>
              <w:jc w:val="center"/>
              <w:rPr>
                <w:rFonts w:ascii="宋体"/>
                <w:color w:val="000000"/>
                <w:sz w:val="24"/>
              </w:rPr>
            </w:pPr>
            <w:r>
              <w:rPr>
                <w:rFonts w:ascii="宋体" w:hAnsi="宋体" w:hint="eastAsia"/>
                <w:color w:val="000000"/>
                <w:sz w:val="24"/>
              </w:rPr>
              <w:t>十三</w:t>
            </w:r>
          </w:p>
        </w:tc>
        <w:tc>
          <w:tcPr>
            <w:tcW w:w="3600" w:type="dxa"/>
          </w:tcPr>
          <w:p w:rsidR="009071EA" w:rsidRDefault="009071EA">
            <w:pPr>
              <w:numPr>
                <w:ilvl w:val="0"/>
                <w:numId w:val="14"/>
              </w:numPr>
              <w:autoSpaceDE w:val="0"/>
              <w:autoSpaceDN w:val="0"/>
              <w:adjustRightInd w:val="0"/>
              <w:jc w:val="left"/>
              <w:rPr>
                <w:rFonts w:ascii="宋体"/>
                <w:color w:val="000000"/>
              </w:rPr>
            </w:pPr>
            <w:r>
              <w:rPr>
                <w:rFonts w:ascii="宋体" w:hAnsi="宋体" w:hint="eastAsia"/>
                <w:lang w:val="zh-CN"/>
              </w:rPr>
              <w:t>复</w:t>
            </w:r>
            <w:r>
              <w:rPr>
                <w:rFonts w:ascii="宋体" w:hAnsi="宋体" w:hint="eastAsia"/>
                <w:color w:val="000000"/>
              </w:rPr>
              <w:t>习侧行之字步</w:t>
            </w:r>
          </w:p>
          <w:p w:rsidR="009071EA" w:rsidRDefault="009071EA">
            <w:pPr>
              <w:numPr>
                <w:ilvl w:val="0"/>
                <w:numId w:val="14"/>
              </w:numPr>
              <w:autoSpaceDE w:val="0"/>
              <w:autoSpaceDN w:val="0"/>
              <w:adjustRightInd w:val="0"/>
              <w:jc w:val="left"/>
              <w:rPr>
                <w:rFonts w:ascii="宋体" w:cs="仿宋_GB2312"/>
                <w:lang w:val="zh-CN"/>
              </w:rPr>
            </w:pPr>
            <w:r>
              <w:rPr>
                <w:rFonts w:ascii="宋体" w:hAnsi="宋体" w:hint="eastAsia"/>
                <w:color w:val="000000"/>
              </w:rPr>
              <w:t>学习</w:t>
            </w:r>
            <w:r>
              <w:rPr>
                <w:rFonts w:ascii="宋体" w:hAnsi="宋体"/>
                <w:color w:val="000000"/>
              </w:rPr>
              <w:t>180</w:t>
            </w:r>
            <w:r>
              <w:rPr>
                <w:rFonts w:ascii="宋体" w:hAnsi="宋体" w:hint="eastAsia"/>
                <w:color w:val="000000"/>
              </w:rPr>
              <w:t>度转步</w:t>
            </w:r>
          </w:p>
        </w:tc>
        <w:tc>
          <w:tcPr>
            <w:tcW w:w="1080" w:type="dxa"/>
          </w:tcPr>
          <w:p w:rsidR="009071EA" w:rsidRDefault="009071EA">
            <w:pPr>
              <w:spacing w:line="360" w:lineRule="auto"/>
              <w:jc w:val="center"/>
              <w:rPr>
                <w:rFonts w:ascii="宋体"/>
              </w:rPr>
            </w:pPr>
            <w:r>
              <w:rPr>
                <w:rFonts w:ascii="宋体" w:hAnsi="宋体" w:hint="eastAsia"/>
              </w:rPr>
              <w:t>讲授</w:t>
            </w:r>
          </w:p>
        </w:tc>
        <w:tc>
          <w:tcPr>
            <w:tcW w:w="1080" w:type="dxa"/>
          </w:tcPr>
          <w:p w:rsidR="009071EA" w:rsidRDefault="009071EA">
            <w:pPr>
              <w:spacing w:line="360" w:lineRule="auto"/>
              <w:jc w:val="center"/>
              <w:rPr>
                <w:rFonts w:ascii="宋体"/>
              </w:rPr>
            </w:pPr>
          </w:p>
        </w:tc>
        <w:tc>
          <w:tcPr>
            <w:tcW w:w="1080" w:type="dxa"/>
          </w:tcPr>
          <w:p w:rsidR="009071EA" w:rsidRDefault="009071EA">
            <w:pPr>
              <w:spacing w:line="360" w:lineRule="auto"/>
              <w:jc w:val="center"/>
              <w:rPr>
                <w:rFonts w:ascii="宋体"/>
              </w:rPr>
            </w:pPr>
            <w:r>
              <w:rPr>
                <w:rFonts w:ascii="宋体" w:hAnsi="宋体"/>
              </w:rPr>
              <w:t>2</w:t>
            </w:r>
          </w:p>
        </w:tc>
        <w:tc>
          <w:tcPr>
            <w:tcW w:w="1800" w:type="dxa"/>
          </w:tcPr>
          <w:p w:rsidR="009071EA" w:rsidRDefault="009071EA">
            <w:pPr>
              <w:spacing w:line="360" w:lineRule="auto"/>
              <w:jc w:val="center"/>
              <w:rPr>
                <w:rFonts w:ascii="宋体"/>
              </w:rPr>
            </w:pPr>
          </w:p>
        </w:tc>
      </w:tr>
      <w:tr w:rsidR="009071EA">
        <w:trPr>
          <w:trHeight w:val="722"/>
        </w:trPr>
        <w:tc>
          <w:tcPr>
            <w:tcW w:w="720" w:type="dxa"/>
          </w:tcPr>
          <w:p w:rsidR="009071EA" w:rsidRDefault="009071EA">
            <w:pPr>
              <w:spacing w:line="360" w:lineRule="exact"/>
              <w:jc w:val="center"/>
              <w:rPr>
                <w:rFonts w:ascii="宋体"/>
                <w:color w:val="000000"/>
                <w:sz w:val="24"/>
              </w:rPr>
            </w:pPr>
          </w:p>
          <w:p w:rsidR="009071EA" w:rsidRDefault="009071EA">
            <w:pPr>
              <w:spacing w:line="360" w:lineRule="exact"/>
              <w:jc w:val="center"/>
              <w:rPr>
                <w:rFonts w:ascii="宋体"/>
                <w:color w:val="000000"/>
                <w:sz w:val="24"/>
              </w:rPr>
            </w:pPr>
            <w:r>
              <w:rPr>
                <w:rFonts w:ascii="宋体" w:hAnsi="宋体" w:hint="eastAsia"/>
                <w:color w:val="000000"/>
                <w:sz w:val="24"/>
              </w:rPr>
              <w:t>十四</w:t>
            </w:r>
          </w:p>
        </w:tc>
        <w:tc>
          <w:tcPr>
            <w:tcW w:w="3600" w:type="dxa"/>
          </w:tcPr>
          <w:p w:rsidR="009071EA" w:rsidRDefault="009071EA">
            <w:pPr>
              <w:numPr>
                <w:ilvl w:val="0"/>
                <w:numId w:val="3"/>
              </w:numPr>
              <w:autoSpaceDE w:val="0"/>
              <w:autoSpaceDN w:val="0"/>
              <w:adjustRightInd w:val="0"/>
              <w:jc w:val="left"/>
              <w:rPr>
                <w:rFonts w:ascii="宋体"/>
                <w:color w:val="000000"/>
              </w:rPr>
            </w:pPr>
            <w:r>
              <w:rPr>
                <w:rFonts w:ascii="宋体" w:hAnsi="宋体" w:hint="eastAsia"/>
                <w:lang w:val="zh-CN"/>
              </w:rPr>
              <w:t>复</w:t>
            </w:r>
            <w:r>
              <w:rPr>
                <w:rFonts w:ascii="宋体" w:hAnsi="宋体" w:hint="eastAsia"/>
                <w:color w:val="000000"/>
              </w:rPr>
              <w:t>习慢三所有步伐</w:t>
            </w:r>
          </w:p>
          <w:p w:rsidR="009071EA" w:rsidRDefault="009071EA">
            <w:pPr>
              <w:numPr>
                <w:ilvl w:val="0"/>
                <w:numId w:val="3"/>
              </w:numPr>
              <w:autoSpaceDE w:val="0"/>
              <w:autoSpaceDN w:val="0"/>
              <w:adjustRightInd w:val="0"/>
              <w:jc w:val="left"/>
              <w:rPr>
                <w:rFonts w:ascii="宋体"/>
                <w:lang w:val="zh-CN"/>
              </w:rPr>
            </w:pPr>
            <w:r>
              <w:rPr>
                <w:rFonts w:ascii="宋体" w:hAnsi="宋体" w:hint="eastAsia"/>
                <w:color w:val="000000"/>
              </w:rPr>
              <w:t>练习自编步伐组合</w:t>
            </w:r>
          </w:p>
        </w:tc>
        <w:tc>
          <w:tcPr>
            <w:tcW w:w="1080" w:type="dxa"/>
          </w:tcPr>
          <w:p w:rsidR="009071EA" w:rsidRDefault="009071EA">
            <w:pPr>
              <w:jc w:val="center"/>
              <w:rPr>
                <w:rFonts w:ascii="宋体"/>
              </w:rPr>
            </w:pPr>
            <w:r>
              <w:rPr>
                <w:rFonts w:ascii="宋体" w:hAnsi="宋体" w:hint="eastAsia"/>
              </w:rPr>
              <w:t>讲授</w:t>
            </w:r>
          </w:p>
          <w:p w:rsidR="009071EA" w:rsidRDefault="009071EA">
            <w:pPr>
              <w:jc w:val="center"/>
              <w:rPr>
                <w:rFonts w:ascii="宋体"/>
              </w:rPr>
            </w:pPr>
            <w:r>
              <w:rPr>
                <w:rFonts w:ascii="宋体" w:hAnsi="宋体" w:hint="eastAsia"/>
              </w:rPr>
              <w:t>测试</w:t>
            </w:r>
          </w:p>
        </w:tc>
        <w:tc>
          <w:tcPr>
            <w:tcW w:w="1080" w:type="dxa"/>
          </w:tcPr>
          <w:p w:rsidR="009071EA" w:rsidRDefault="009071EA">
            <w:pPr>
              <w:spacing w:line="360" w:lineRule="auto"/>
              <w:jc w:val="center"/>
              <w:rPr>
                <w:rFonts w:ascii="宋体"/>
              </w:rPr>
            </w:pPr>
          </w:p>
        </w:tc>
        <w:tc>
          <w:tcPr>
            <w:tcW w:w="1080" w:type="dxa"/>
          </w:tcPr>
          <w:p w:rsidR="009071EA" w:rsidRDefault="009071EA">
            <w:pPr>
              <w:spacing w:line="360" w:lineRule="auto"/>
              <w:jc w:val="center"/>
              <w:rPr>
                <w:rFonts w:ascii="宋体"/>
              </w:rPr>
            </w:pPr>
            <w:r>
              <w:rPr>
                <w:rFonts w:ascii="宋体" w:hAnsi="宋体"/>
              </w:rPr>
              <w:t>2</w:t>
            </w:r>
          </w:p>
        </w:tc>
        <w:tc>
          <w:tcPr>
            <w:tcW w:w="1800" w:type="dxa"/>
          </w:tcPr>
          <w:p w:rsidR="009071EA" w:rsidRDefault="009071EA">
            <w:pPr>
              <w:spacing w:line="360" w:lineRule="auto"/>
              <w:jc w:val="center"/>
              <w:rPr>
                <w:rFonts w:ascii="宋体"/>
              </w:rPr>
            </w:pPr>
          </w:p>
        </w:tc>
      </w:tr>
      <w:tr w:rsidR="009071EA">
        <w:trPr>
          <w:trHeight w:val="480"/>
        </w:trPr>
        <w:tc>
          <w:tcPr>
            <w:tcW w:w="720" w:type="dxa"/>
          </w:tcPr>
          <w:p w:rsidR="009071EA" w:rsidRDefault="009071EA">
            <w:pPr>
              <w:spacing w:line="360" w:lineRule="exact"/>
              <w:jc w:val="center"/>
              <w:rPr>
                <w:rFonts w:ascii="宋体"/>
                <w:color w:val="000000"/>
                <w:sz w:val="24"/>
              </w:rPr>
            </w:pPr>
          </w:p>
          <w:p w:rsidR="009071EA" w:rsidRDefault="009071EA">
            <w:pPr>
              <w:spacing w:line="360" w:lineRule="exact"/>
              <w:jc w:val="center"/>
              <w:rPr>
                <w:rFonts w:ascii="宋体"/>
                <w:color w:val="000000"/>
                <w:sz w:val="24"/>
              </w:rPr>
            </w:pPr>
            <w:r>
              <w:rPr>
                <w:rFonts w:ascii="宋体" w:hAnsi="宋体" w:hint="eastAsia"/>
                <w:color w:val="000000"/>
                <w:sz w:val="24"/>
              </w:rPr>
              <w:t>十五</w:t>
            </w:r>
          </w:p>
        </w:tc>
        <w:tc>
          <w:tcPr>
            <w:tcW w:w="3600" w:type="dxa"/>
            <w:vAlign w:val="center"/>
          </w:tcPr>
          <w:p w:rsidR="009071EA" w:rsidRDefault="009071EA">
            <w:pPr>
              <w:rPr>
                <w:rFonts w:ascii="宋体"/>
                <w:lang w:val="zh-CN"/>
              </w:rPr>
            </w:pPr>
            <w:r>
              <w:rPr>
                <w:rFonts w:ascii="宋体" w:hAnsi="宋体"/>
              </w:rPr>
              <w:t xml:space="preserve">    </w:t>
            </w:r>
            <w:r>
              <w:rPr>
                <w:rFonts w:ascii="宋体" w:hAnsi="宋体" w:hint="eastAsia"/>
                <w:lang w:val="zh-CN"/>
              </w:rPr>
              <w:t>考试</w:t>
            </w:r>
          </w:p>
        </w:tc>
        <w:tc>
          <w:tcPr>
            <w:tcW w:w="1080" w:type="dxa"/>
          </w:tcPr>
          <w:p w:rsidR="009071EA" w:rsidRDefault="009071EA">
            <w:pPr>
              <w:spacing w:line="360" w:lineRule="auto"/>
              <w:jc w:val="center"/>
              <w:rPr>
                <w:rFonts w:ascii="宋体"/>
              </w:rPr>
            </w:pPr>
            <w:r>
              <w:rPr>
                <w:rFonts w:ascii="宋体" w:hAnsi="宋体" w:hint="eastAsia"/>
              </w:rPr>
              <w:t>讲授</w:t>
            </w:r>
          </w:p>
        </w:tc>
        <w:tc>
          <w:tcPr>
            <w:tcW w:w="1080" w:type="dxa"/>
          </w:tcPr>
          <w:p w:rsidR="009071EA" w:rsidRDefault="009071EA">
            <w:pPr>
              <w:spacing w:line="360" w:lineRule="auto"/>
              <w:jc w:val="center"/>
              <w:rPr>
                <w:rFonts w:ascii="宋体"/>
              </w:rPr>
            </w:pPr>
          </w:p>
        </w:tc>
        <w:tc>
          <w:tcPr>
            <w:tcW w:w="1080" w:type="dxa"/>
          </w:tcPr>
          <w:p w:rsidR="009071EA" w:rsidRDefault="009071EA">
            <w:pPr>
              <w:spacing w:line="360" w:lineRule="auto"/>
              <w:jc w:val="center"/>
              <w:rPr>
                <w:rFonts w:ascii="宋体"/>
              </w:rPr>
            </w:pPr>
            <w:r>
              <w:rPr>
                <w:rFonts w:ascii="宋体" w:hAnsi="宋体"/>
              </w:rPr>
              <w:t>2</w:t>
            </w:r>
          </w:p>
        </w:tc>
        <w:tc>
          <w:tcPr>
            <w:tcW w:w="1800" w:type="dxa"/>
          </w:tcPr>
          <w:p w:rsidR="009071EA" w:rsidRDefault="009071EA">
            <w:pPr>
              <w:spacing w:line="360" w:lineRule="auto"/>
              <w:jc w:val="center"/>
              <w:rPr>
                <w:rFonts w:ascii="宋体"/>
              </w:rPr>
            </w:pPr>
          </w:p>
        </w:tc>
      </w:tr>
      <w:tr w:rsidR="009071EA">
        <w:trPr>
          <w:trHeight w:val="403"/>
        </w:trPr>
        <w:tc>
          <w:tcPr>
            <w:tcW w:w="720" w:type="dxa"/>
          </w:tcPr>
          <w:p w:rsidR="009071EA" w:rsidRDefault="009071EA">
            <w:pPr>
              <w:spacing w:line="360" w:lineRule="exact"/>
              <w:jc w:val="center"/>
              <w:rPr>
                <w:rFonts w:ascii="宋体"/>
                <w:color w:val="000000"/>
                <w:sz w:val="24"/>
              </w:rPr>
            </w:pPr>
            <w:r>
              <w:rPr>
                <w:rFonts w:ascii="宋体" w:hAnsi="宋体" w:hint="eastAsia"/>
                <w:color w:val="000000"/>
                <w:sz w:val="24"/>
              </w:rPr>
              <w:t>十六</w:t>
            </w:r>
          </w:p>
        </w:tc>
        <w:tc>
          <w:tcPr>
            <w:tcW w:w="3600" w:type="dxa"/>
          </w:tcPr>
          <w:p w:rsidR="009071EA" w:rsidRDefault="009071EA">
            <w:pPr>
              <w:autoSpaceDE w:val="0"/>
              <w:autoSpaceDN w:val="0"/>
              <w:adjustRightInd w:val="0"/>
              <w:rPr>
                <w:rFonts w:ascii="宋体" w:cs="仿宋_GB2312"/>
                <w:lang w:val="zh-CN"/>
              </w:rPr>
            </w:pPr>
            <w:r>
              <w:rPr>
                <w:rFonts w:ascii="宋体" w:hAnsi="宋体" w:cs="仿宋_GB2312"/>
              </w:rPr>
              <w:t xml:space="preserve"> </w:t>
            </w:r>
            <w:r>
              <w:rPr>
                <w:rFonts w:ascii="宋体" w:hAnsi="宋体" w:cs="仿宋_GB2312" w:hint="eastAsia"/>
                <w:lang w:val="zh-CN"/>
              </w:rPr>
              <w:t>补考、机动</w:t>
            </w:r>
          </w:p>
        </w:tc>
        <w:tc>
          <w:tcPr>
            <w:tcW w:w="1080" w:type="dxa"/>
          </w:tcPr>
          <w:p w:rsidR="009071EA" w:rsidRDefault="009071EA">
            <w:pPr>
              <w:spacing w:line="360" w:lineRule="auto"/>
              <w:jc w:val="center"/>
              <w:rPr>
                <w:rFonts w:ascii="宋体"/>
              </w:rPr>
            </w:pPr>
            <w:r>
              <w:rPr>
                <w:rFonts w:ascii="宋体" w:hAnsi="宋体" w:hint="eastAsia"/>
              </w:rPr>
              <w:t>讲授</w:t>
            </w:r>
          </w:p>
        </w:tc>
        <w:tc>
          <w:tcPr>
            <w:tcW w:w="1080" w:type="dxa"/>
          </w:tcPr>
          <w:p w:rsidR="009071EA" w:rsidRDefault="009071EA">
            <w:pPr>
              <w:spacing w:line="360" w:lineRule="auto"/>
              <w:jc w:val="center"/>
              <w:rPr>
                <w:rFonts w:ascii="宋体"/>
              </w:rPr>
            </w:pPr>
          </w:p>
        </w:tc>
        <w:tc>
          <w:tcPr>
            <w:tcW w:w="1080" w:type="dxa"/>
          </w:tcPr>
          <w:p w:rsidR="009071EA" w:rsidRDefault="009071EA">
            <w:pPr>
              <w:spacing w:line="360" w:lineRule="auto"/>
              <w:jc w:val="center"/>
              <w:rPr>
                <w:rFonts w:ascii="宋体"/>
              </w:rPr>
            </w:pPr>
            <w:r>
              <w:rPr>
                <w:rFonts w:ascii="宋体" w:hAnsi="宋体"/>
              </w:rPr>
              <w:t>2</w:t>
            </w:r>
          </w:p>
        </w:tc>
        <w:tc>
          <w:tcPr>
            <w:tcW w:w="1800" w:type="dxa"/>
          </w:tcPr>
          <w:p w:rsidR="009071EA" w:rsidRDefault="009071EA">
            <w:pPr>
              <w:spacing w:line="360" w:lineRule="auto"/>
              <w:jc w:val="center"/>
              <w:rPr>
                <w:rFonts w:ascii="宋体"/>
              </w:rPr>
            </w:pPr>
          </w:p>
        </w:tc>
      </w:tr>
    </w:tbl>
    <w:p w:rsidR="009071EA" w:rsidRDefault="009071EA"/>
    <w:sectPr w:rsidR="009071EA" w:rsidSect="002D4D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仿宋_GB2312">
    <w:altName w:val="仿宋"/>
    <w:panose1 w:val="00000000000000000000"/>
    <w:charset w:val="86"/>
    <w:family w:val="modern"/>
    <w:notTrueType/>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imsun">
    <w:altName w:val="宋体"/>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7B775564"/>
    <w:lvl w:ilvl="0">
      <w:start w:val="1"/>
      <w:numFmt w:val="decimal"/>
      <w:lvlText w:val="%1、"/>
      <w:lvlJc w:val="left"/>
      <w:pPr>
        <w:tabs>
          <w:tab w:val="left" w:pos="360"/>
        </w:tabs>
        <w:ind w:left="360" w:hanging="360"/>
      </w:pPr>
      <w:rPr>
        <w:rFonts w:cs="Times New Roman" w:hint="default"/>
        <w:color w:val="auto"/>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15:restartNumberingAfterBreak="0">
    <w:nsid w:val="00000002"/>
    <w:multiLevelType w:val="hybridMultilevel"/>
    <w:tmpl w:val="F86264DA"/>
    <w:lvl w:ilvl="0" w:tplc="D3A27E76">
      <w:start w:val="1"/>
      <w:numFmt w:val="japaneseCounting"/>
      <w:lvlText w:val="（%1）"/>
      <w:lvlJc w:val="left"/>
      <w:pPr>
        <w:tabs>
          <w:tab w:val="left" w:pos="1260"/>
        </w:tabs>
        <w:ind w:left="1260" w:hanging="720"/>
      </w:pPr>
      <w:rPr>
        <w:rFonts w:cs="Times New Roman" w:hint="default"/>
        <w:b w:val="0"/>
      </w:rPr>
    </w:lvl>
    <w:lvl w:ilvl="1" w:tplc="04090019" w:tentative="1">
      <w:start w:val="1"/>
      <w:numFmt w:val="lowerLetter"/>
      <w:lvlText w:val="%2)"/>
      <w:lvlJc w:val="left"/>
      <w:pPr>
        <w:tabs>
          <w:tab w:val="left" w:pos="360"/>
        </w:tabs>
        <w:ind w:left="360" w:hanging="420"/>
      </w:pPr>
      <w:rPr>
        <w:rFonts w:cs="Times New Roman"/>
      </w:rPr>
    </w:lvl>
    <w:lvl w:ilvl="2" w:tplc="0409001B" w:tentative="1">
      <w:start w:val="1"/>
      <w:numFmt w:val="lowerRoman"/>
      <w:lvlText w:val="%3."/>
      <w:lvlJc w:val="right"/>
      <w:pPr>
        <w:tabs>
          <w:tab w:val="left" w:pos="780"/>
        </w:tabs>
        <w:ind w:left="780" w:hanging="420"/>
      </w:pPr>
      <w:rPr>
        <w:rFonts w:cs="Times New Roman"/>
      </w:rPr>
    </w:lvl>
    <w:lvl w:ilvl="3" w:tplc="0409000F" w:tentative="1">
      <w:start w:val="1"/>
      <w:numFmt w:val="decimal"/>
      <w:lvlText w:val="%4."/>
      <w:lvlJc w:val="left"/>
      <w:pPr>
        <w:tabs>
          <w:tab w:val="left" w:pos="1200"/>
        </w:tabs>
        <w:ind w:left="1200" w:hanging="420"/>
      </w:pPr>
      <w:rPr>
        <w:rFonts w:cs="Times New Roman"/>
      </w:rPr>
    </w:lvl>
    <w:lvl w:ilvl="4" w:tplc="04090019" w:tentative="1">
      <w:start w:val="1"/>
      <w:numFmt w:val="lowerLetter"/>
      <w:lvlText w:val="%5)"/>
      <w:lvlJc w:val="left"/>
      <w:pPr>
        <w:tabs>
          <w:tab w:val="left" w:pos="1620"/>
        </w:tabs>
        <w:ind w:left="1620" w:hanging="420"/>
      </w:pPr>
      <w:rPr>
        <w:rFonts w:cs="Times New Roman"/>
      </w:rPr>
    </w:lvl>
    <w:lvl w:ilvl="5" w:tplc="0409001B" w:tentative="1">
      <w:start w:val="1"/>
      <w:numFmt w:val="lowerRoman"/>
      <w:lvlText w:val="%6."/>
      <w:lvlJc w:val="right"/>
      <w:pPr>
        <w:tabs>
          <w:tab w:val="left" w:pos="2040"/>
        </w:tabs>
        <w:ind w:left="2040" w:hanging="420"/>
      </w:pPr>
      <w:rPr>
        <w:rFonts w:cs="Times New Roman"/>
      </w:rPr>
    </w:lvl>
    <w:lvl w:ilvl="6" w:tplc="0409000F" w:tentative="1">
      <w:start w:val="1"/>
      <w:numFmt w:val="decimal"/>
      <w:lvlText w:val="%7."/>
      <w:lvlJc w:val="left"/>
      <w:pPr>
        <w:tabs>
          <w:tab w:val="left" w:pos="2460"/>
        </w:tabs>
        <w:ind w:left="2460" w:hanging="420"/>
      </w:pPr>
      <w:rPr>
        <w:rFonts w:cs="Times New Roman"/>
      </w:rPr>
    </w:lvl>
    <w:lvl w:ilvl="7" w:tplc="04090019" w:tentative="1">
      <w:start w:val="1"/>
      <w:numFmt w:val="lowerLetter"/>
      <w:lvlText w:val="%8)"/>
      <w:lvlJc w:val="left"/>
      <w:pPr>
        <w:tabs>
          <w:tab w:val="left" w:pos="2880"/>
        </w:tabs>
        <w:ind w:left="2880" w:hanging="420"/>
      </w:pPr>
      <w:rPr>
        <w:rFonts w:cs="Times New Roman"/>
      </w:rPr>
    </w:lvl>
    <w:lvl w:ilvl="8" w:tplc="0409001B" w:tentative="1">
      <w:start w:val="1"/>
      <w:numFmt w:val="lowerRoman"/>
      <w:lvlText w:val="%9."/>
      <w:lvlJc w:val="right"/>
      <w:pPr>
        <w:tabs>
          <w:tab w:val="left" w:pos="3300"/>
        </w:tabs>
        <w:ind w:left="3300" w:hanging="420"/>
      </w:pPr>
      <w:rPr>
        <w:rFonts w:cs="Times New Roman"/>
      </w:rPr>
    </w:lvl>
  </w:abstractNum>
  <w:abstractNum w:abstractNumId="2" w15:restartNumberingAfterBreak="0">
    <w:nsid w:val="00000003"/>
    <w:multiLevelType w:val="singleLevel"/>
    <w:tmpl w:val="573A95F3"/>
    <w:lvl w:ilvl="0">
      <w:start w:val="1"/>
      <w:numFmt w:val="decimal"/>
      <w:suff w:val="nothing"/>
      <w:lvlText w:val="%1、"/>
      <w:lvlJc w:val="left"/>
      <w:rPr>
        <w:rFonts w:cs="Times New Roman"/>
      </w:rPr>
    </w:lvl>
  </w:abstractNum>
  <w:abstractNum w:abstractNumId="3" w15:restartNumberingAfterBreak="0">
    <w:nsid w:val="00000004"/>
    <w:multiLevelType w:val="singleLevel"/>
    <w:tmpl w:val="573A93F2"/>
    <w:lvl w:ilvl="0">
      <w:start w:val="1"/>
      <w:numFmt w:val="decimal"/>
      <w:suff w:val="nothing"/>
      <w:lvlText w:val="%1、"/>
      <w:lvlJc w:val="left"/>
      <w:rPr>
        <w:rFonts w:cs="Times New Roman"/>
      </w:rPr>
    </w:lvl>
  </w:abstractNum>
  <w:abstractNum w:abstractNumId="4" w15:restartNumberingAfterBreak="0">
    <w:nsid w:val="00000005"/>
    <w:multiLevelType w:val="multilevel"/>
    <w:tmpl w:val="5F1F6255"/>
    <w:lvl w:ilvl="0">
      <w:start w:val="1"/>
      <w:numFmt w:val="decimal"/>
      <w:lvlText w:val="%1、"/>
      <w:lvlJc w:val="left"/>
      <w:pPr>
        <w:tabs>
          <w:tab w:val="left" w:pos="360"/>
        </w:tabs>
        <w:ind w:left="360" w:hanging="36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5" w15:restartNumberingAfterBreak="0">
    <w:nsid w:val="00000006"/>
    <w:multiLevelType w:val="hybridMultilevel"/>
    <w:tmpl w:val="52A02608"/>
    <w:lvl w:ilvl="0" w:tplc="0C684B48">
      <w:start w:val="1"/>
      <w:numFmt w:val="decimal"/>
      <w:lvlText w:val="%1．"/>
      <w:lvlJc w:val="left"/>
      <w:pPr>
        <w:tabs>
          <w:tab w:val="left" w:pos="1620"/>
        </w:tabs>
        <w:ind w:left="1620" w:hanging="360"/>
      </w:pPr>
      <w:rPr>
        <w:rFonts w:cs="Times New Roman" w:hint="default"/>
      </w:rPr>
    </w:lvl>
    <w:lvl w:ilvl="1" w:tplc="04090019" w:tentative="1">
      <w:start w:val="1"/>
      <w:numFmt w:val="lowerLetter"/>
      <w:lvlText w:val="%2)"/>
      <w:lvlJc w:val="left"/>
      <w:pPr>
        <w:tabs>
          <w:tab w:val="left" w:pos="840"/>
        </w:tabs>
        <w:ind w:left="840" w:hanging="420"/>
      </w:pPr>
      <w:rPr>
        <w:rFonts w:cs="Times New Roman"/>
      </w:rPr>
    </w:lvl>
    <w:lvl w:ilvl="2" w:tplc="0409001B" w:tentative="1">
      <w:start w:val="1"/>
      <w:numFmt w:val="lowerRoman"/>
      <w:lvlText w:val="%3."/>
      <w:lvlJc w:val="right"/>
      <w:pPr>
        <w:tabs>
          <w:tab w:val="left" w:pos="1260"/>
        </w:tabs>
        <w:ind w:left="1260" w:hanging="420"/>
      </w:pPr>
      <w:rPr>
        <w:rFonts w:cs="Times New Roman"/>
      </w:rPr>
    </w:lvl>
    <w:lvl w:ilvl="3" w:tplc="0409000F" w:tentative="1">
      <w:start w:val="1"/>
      <w:numFmt w:val="decimal"/>
      <w:lvlText w:val="%4."/>
      <w:lvlJc w:val="left"/>
      <w:pPr>
        <w:tabs>
          <w:tab w:val="left" w:pos="1680"/>
        </w:tabs>
        <w:ind w:left="1680" w:hanging="420"/>
      </w:pPr>
      <w:rPr>
        <w:rFonts w:cs="Times New Roman"/>
      </w:rPr>
    </w:lvl>
    <w:lvl w:ilvl="4" w:tplc="04090019" w:tentative="1">
      <w:start w:val="1"/>
      <w:numFmt w:val="lowerLetter"/>
      <w:lvlText w:val="%5)"/>
      <w:lvlJc w:val="left"/>
      <w:pPr>
        <w:tabs>
          <w:tab w:val="left" w:pos="2100"/>
        </w:tabs>
        <w:ind w:left="2100" w:hanging="420"/>
      </w:pPr>
      <w:rPr>
        <w:rFonts w:cs="Times New Roman"/>
      </w:rPr>
    </w:lvl>
    <w:lvl w:ilvl="5" w:tplc="0409001B" w:tentative="1">
      <w:start w:val="1"/>
      <w:numFmt w:val="lowerRoman"/>
      <w:lvlText w:val="%6."/>
      <w:lvlJc w:val="right"/>
      <w:pPr>
        <w:tabs>
          <w:tab w:val="left" w:pos="2520"/>
        </w:tabs>
        <w:ind w:left="2520" w:hanging="420"/>
      </w:pPr>
      <w:rPr>
        <w:rFonts w:cs="Times New Roman"/>
      </w:rPr>
    </w:lvl>
    <w:lvl w:ilvl="6" w:tplc="0409000F" w:tentative="1">
      <w:start w:val="1"/>
      <w:numFmt w:val="decimal"/>
      <w:lvlText w:val="%7."/>
      <w:lvlJc w:val="left"/>
      <w:pPr>
        <w:tabs>
          <w:tab w:val="left" w:pos="2940"/>
        </w:tabs>
        <w:ind w:left="2940" w:hanging="420"/>
      </w:pPr>
      <w:rPr>
        <w:rFonts w:cs="Times New Roman"/>
      </w:rPr>
    </w:lvl>
    <w:lvl w:ilvl="7" w:tplc="04090019" w:tentative="1">
      <w:start w:val="1"/>
      <w:numFmt w:val="lowerLetter"/>
      <w:lvlText w:val="%8)"/>
      <w:lvlJc w:val="left"/>
      <w:pPr>
        <w:tabs>
          <w:tab w:val="left" w:pos="3360"/>
        </w:tabs>
        <w:ind w:left="3360" w:hanging="420"/>
      </w:pPr>
      <w:rPr>
        <w:rFonts w:cs="Times New Roman"/>
      </w:rPr>
    </w:lvl>
    <w:lvl w:ilvl="8" w:tplc="0409001B" w:tentative="1">
      <w:start w:val="1"/>
      <w:numFmt w:val="lowerRoman"/>
      <w:lvlText w:val="%9."/>
      <w:lvlJc w:val="right"/>
      <w:pPr>
        <w:tabs>
          <w:tab w:val="left" w:pos="3780"/>
        </w:tabs>
        <w:ind w:left="3780" w:hanging="420"/>
      </w:pPr>
      <w:rPr>
        <w:rFonts w:cs="Times New Roman"/>
      </w:rPr>
    </w:lvl>
  </w:abstractNum>
  <w:abstractNum w:abstractNumId="6" w15:restartNumberingAfterBreak="0">
    <w:nsid w:val="00000007"/>
    <w:multiLevelType w:val="multilevel"/>
    <w:tmpl w:val="4AC40162"/>
    <w:lvl w:ilvl="0">
      <w:start w:val="1"/>
      <w:numFmt w:val="decimal"/>
      <w:lvlText w:val="%1、"/>
      <w:lvlJc w:val="left"/>
      <w:pPr>
        <w:tabs>
          <w:tab w:val="left" w:pos="315"/>
        </w:tabs>
        <w:ind w:left="315" w:hanging="315"/>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7" w15:restartNumberingAfterBreak="0">
    <w:nsid w:val="00000008"/>
    <w:multiLevelType w:val="multilevel"/>
    <w:tmpl w:val="1FB17FAE"/>
    <w:lvl w:ilvl="0">
      <w:start w:val="1"/>
      <w:numFmt w:val="decimal"/>
      <w:lvlText w:val="%1、"/>
      <w:lvlJc w:val="left"/>
      <w:pPr>
        <w:tabs>
          <w:tab w:val="left" w:pos="360"/>
        </w:tabs>
        <w:ind w:left="360" w:hanging="360"/>
      </w:pPr>
      <w:rPr>
        <w:rFonts w:cs="仿宋_GB2312" w:hint="default"/>
        <w:color w:val="auto"/>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8" w15:restartNumberingAfterBreak="0">
    <w:nsid w:val="00000009"/>
    <w:multiLevelType w:val="hybridMultilevel"/>
    <w:tmpl w:val="9F504A3C"/>
    <w:lvl w:ilvl="0" w:tplc="FF06225C">
      <w:start w:val="1"/>
      <w:numFmt w:val="decimal"/>
      <w:lvlText w:val="%1."/>
      <w:lvlJc w:val="left"/>
      <w:pPr>
        <w:tabs>
          <w:tab w:val="left" w:pos="1620"/>
        </w:tabs>
        <w:ind w:left="1620" w:hanging="360"/>
      </w:pPr>
      <w:rPr>
        <w:rFonts w:cs="Times New Roman" w:hint="default"/>
      </w:rPr>
    </w:lvl>
    <w:lvl w:ilvl="1" w:tplc="04090019" w:tentative="1">
      <w:start w:val="1"/>
      <w:numFmt w:val="lowerLetter"/>
      <w:lvlText w:val="%2)"/>
      <w:lvlJc w:val="left"/>
      <w:pPr>
        <w:tabs>
          <w:tab w:val="left" w:pos="2100"/>
        </w:tabs>
        <w:ind w:left="2100" w:hanging="420"/>
      </w:pPr>
      <w:rPr>
        <w:rFonts w:cs="Times New Roman"/>
      </w:rPr>
    </w:lvl>
    <w:lvl w:ilvl="2" w:tplc="0409001B" w:tentative="1">
      <w:start w:val="1"/>
      <w:numFmt w:val="lowerRoman"/>
      <w:lvlText w:val="%3."/>
      <w:lvlJc w:val="right"/>
      <w:pPr>
        <w:tabs>
          <w:tab w:val="left" w:pos="2520"/>
        </w:tabs>
        <w:ind w:left="2520" w:hanging="420"/>
      </w:pPr>
      <w:rPr>
        <w:rFonts w:cs="Times New Roman"/>
      </w:rPr>
    </w:lvl>
    <w:lvl w:ilvl="3" w:tplc="0409000F" w:tentative="1">
      <w:start w:val="1"/>
      <w:numFmt w:val="decimal"/>
      <w:lvlText w:val="%4."/>
      <w:lvlJc w:val="left"/>
      <w:pPr>
        <w:tabs>
          <w:tab w:val="left" w:pos="2940"/>
        </w:tabs>
        <w:ind w:left="2940" w:hanging="420"/>
      </w:pPr>
      <w:rPr>
        <w:rFonts w:cs="Times New Roman"/>
      </w:rPr>
    </w:lvl>
    <w:lvl w:ilvl="4" w:tplc="04090019" w:tentative="1">
      <w:start w:val="1"/>
      <w:numFmt w:val="lowerLetter"/>
      <w:lvlText w:val="%5)"/>
      <w:lvlJc w:val="left"/>
      <w:pPr>
        <w:tabs>
          <w:tab w:val="left" w:pos="3360"/>
        </w:tabs>
        <w:ind w:left="3360" w:hanging="420"/>
      </w:pPr>
      <w:rPr>
        <w:rFonts w:cs="Times New Roman"/>
      </w:rPr>
    </w:lvl>
    <w:lvl w:ilvl="5" w:tplc="0409001B" w:tentative="1">
      <w:start w:val="1"/>
      <w:numFmt w:val="lowerRoman"/>
      <w:lvlText w:val="%6."/>
      <w:lvlJc w:val="right"/>
      <w:pPr>
        <w:tabs>
          <w:tab w:val="left" w:pos="3780"/>
        </w:tabs>
        <w:ind w:left="3780" w:hanging="420"/>
      </w:pPr>
      <w:rPr>
        <w:rFonts w:cs="Times New Roman"/>
      </w:rPr>
    </w:lvl>
    <w:lvl w:ilvl="6" w:tplc="0409000F" w:tentative="1">
      <w:start w:val="1"/>
      <w:numFmt w:val="decimal"/>
      <w:lvlText w:val="%7."/>
      <w:lvlJc w:val="left"/>
      <w:pPr>
        <w:tabs>
          <w:tab w:val="left" w:pos="4200"/>
        </w:tabs>
        <w:ind w:left="4200" w:hanging="420"/>
      </w:pPr>
      <w:rPr>
        <w:rFonts w:cs="Times New Roman"/>
      </w:rPr>
    </w:lvl>
    <w:lvl w:ilvl="7" w:tplc="04090019" w:tentative="1">
      <w:start w:val="1"/>
      <w:numFmt w:val="lowerLetter"/>
      <w:lvlText w:val="%8)"/>
      <w:lvlJc w:val="left"/>
      <w:pPr>
        <w:tabs>
          <w:tab w:val="left" w:pos="4620"/>
        </w:tabs>
        <w:ind w:left="4620" w:hanging="420"/>
      </w:pPr>
      <w:rPr>
        <w:rFonts w:cs="Times New Roman"/>
      </w:rPr>
    </w:lvl>
    <w:lvl w:ilvl="8" w:tplc="0409001B" w:tentative="1">
      <w:start w:val="1"/>
      <w:numFmt w:val="lowerRoman"/>
      <w:lvlText w:val="%9."/>
      <w:lvlJc w:val="right"/>
      <w:pPr>
        <w:tabs>
          <w:tab w:val="left" w:pos="5040"/>
        </w:tabs>
        <w:ind w:left="5040" w:hanging="420"/>
      </w:pPr>
      <w:rPr>
        <w:rFonts w:cs="Times New Roman"/>
      </w:rPr>
    </w:lvl>
  </w:abstractNum>
  <w:abstractNum w:abstractNumId="9" w15:restartNumberingAfterBreak="0">
    <w:nsid w:val="0000000A"/>
    <w:multiLevelType w:val="multilevel"/>
    <w:tmpl w:val="1CE7721C"/>
    <w:lvl w:ilvl="0">
      <w:start w:val="1"/>
      <w:numFmt w:val="decimal"/>
      <w:lvlText w:val="%1、"/>
      <w:lvlJc w:val="left"/>
      <w:pPr>
        <w:tabs>
          <w:tab w:val="left" w:pos="310"/>
        </w:tabs>
        <w:ind w:left="310" w:hanging="315"/>
      </w:pPr>
      <w:rPr>
        <w:rFonts w:cs="Times New Roman" w:hint="default"/>
      </w:rPr>
    </w:lvl>
    <w:lvl w:ilvl="1">
      <w:start w:val="1"/>
      <w:numFmt w:val="lowerLetter"/>
      <w:lvlText w:val="%2)"/>
      <w:lvlJc w:val="left"/>
      <w:pPr>
        <w:tabs>
          <w:tab w:val="left" w:pos="835"/>
        </w:tabs>
        <w:ind w:left="835" w:hanging="420"/>
      </w:pPr>
      <w:rPr>
        <w:rFonts w:cs="Times New Roman"/>
      </w:rPr>
    </w:lvl>
    <w:lvl w:ilvl="2">
      <w:start w:val="1"/>
      <w:numFmt w:val="lowerRoman"/>
      <w:lvlText w:val="%3."/>
      <w:lvlJc w:val="right"/>
      <w:pPr>
        <w:tabs>
          <w:tab w:val="left" w:pos="1255"/>
        </w:tabs>
        <w:ind w:left="1255" w:hanging="420"/>
      </w:pPr>
      <w:rPr>
        <w:rFonts w:cs="Times New Roman"/>
      </w:rPr>
    </w:lvl>
    <w:lvl w:ilvl="3">
      <w:start w:val="1"/>
      <w:numFmt w:val="decimal"/>
      <w:lvlText w:val="%4."/>
      <w:lvlJc w:val="left"/>
      <w:pPr>
        <w:tabs>
          <w:tab w:val="left" w:pos="1675"/>
        </w:tabs>
        <w:ind w:left="1675" w:hanging="420"/>
      </w:pPr>
      <w:rPr>
        <w:rFonts w:cs="Times New Roman"/>
      </w:rPr>
    </w:lvl>
    <w:lvl w:ilvl="4">
      <w:start w:val="1"/>
      <w:numFmt w:val="lowerLetter"/>
      <w:lvlText w:val="%5)"/>
      <w:lvlJc w:val="left"/>
      <w:pPr>
        <w:tabs>
          <w:tab w:val="left" w:pos="2095"/>
        </w:tabs>
        <w:ind w:left="2095" w:hanging="420"/>
      </w:pPr>
      <w:rPr>
        <w:rFonts w:cs="Times New Roman"/>
      </w:rPr>
    </w:lvl>
    <w:lvl w:ilvl="5">
      <w:start w:val="1"/>
      <w:numFmt w:val="lowerRoman"/>
      <w:lvlText w:val="%6."/>
      <w:lvlJc w:val="right"/>
      <w:pPr>
        <w:tabs>
          <w:tab w:val="left" w:pos="2515"/>
        </w:tabs>
        <w:ind w:left="2515" w:hanging="420"/>
      </w:pPr>
      <w:rPr>
        <w:rFonts w:cs="Times New Roman"/>
      </w:rPr>
    </w:lvl>
    <w:lvl w:ilvl="6">
      <w:start w:val="1"/>
      <w:numFmt w:val="decimal"/>
      <w:lvlText w:val="%7."/>
      <w:lvlJc w:val="left"/>
      <w:pPr>
        <w:tabs>
          <w:tab w:val="left" w:pos="2935"/>
        </w:tabs>
        <w:ind w:left="2935" w:hanging="420"/>
      </w:pPr>
      <w:rPr>
        <w:rFonts w:cs="Times New Roman"/>
      </w:rPr>
    </w:lvl>
    <w:lvl w:ilvl="7">
      <w:start w:val="1"/>
      <w:numFmt w:val="lowerLetter"/>
      <w:lvlText w:val="%8)"/>
      <w:lvlJc w:val="left"/>
      <w:pPr>
        <w:tabs>
          <w:tab w:val="left" w:pos="3355"/>
        </w:tabs>
        <w:ind w:left="3355" w:hanging="420"/>
      </w:pPr>
      <w:rPr>
        <w:rFonts w:cs="Times New Roman"/>
      </w:rPr>
    </w:lvl>
    <w:lvl w:ilvl="8">
      <w:start w:val="1"/>
      <w:numFmt w:val="lowerRoman"/>
      <w:lvlText w:val="%9."/>
      <w:lvlJc w:val="right"/>
      <w:pPr>
        <w:tabs>
          <w:tab w:val="left" w:pos="3775"/>
        </w:tabs>
        <w:ind w:left="3775" w:hanging="420"/>
      </w:pPr>
      <w:rPr>
        <w:rFonts w:cs="Times New Roman"/>
      </w:rPr>
    </w:lvl>
  </w:abstractNum>
  <w:abstractNum w:abstractNumId="10" w15:restartNumberingAfterBreak="0">
    <w:nsid w:val="0000000B"/>
    <w:multiLevelType w:val="singleLevel"/>
    <w:tmpl w:val="573A9630"/>
    <w:lvl w:ilvl="0">
      <w:start w:val="1"/>
      <w:numFmt w:val="decimal"/>
      <w:suff w:val="nothing"/>
      <w:lvlText w:val="%1、"/>
      <w:lvlJc w:val="left"/>
      <w:rPr>
        <w:rFonts w:cs="Times New Roman"/>
      </w:rPr>
    </w:lvl>
  </w:abstractNum>
  <w:abstractNum w:abstractNumId="11" w15:restartNumberingAfterBreak="0">
    <w:nsid w:val="0000000C"/>
    <w:multiLevelType w:val="multilevel"/>
    <w:tmpl w:val="250867B2"/>
    <w:lvl w:ilvl="0">
      <w:start w:val="1"/>
      <w:numFmt w:val="decimal"/>
      <w:lvlText w:val="%1、"/>
      <w:lvlJc w:val="left"/>
      <w:pPr>
        <w:tabs>
          <w:tab w:val="left" w:pos="310"/>
        </w:tabs>
        <w:ind w:left="310" w:hanging="315"/>
      </w:pPr>
      <w:rPr>
        <w:rFonts w:cs="Times New Roman" w:hint="default"/>
      </w:rPr>
    </w:lvl>
    <w:lvl w:ilvl="1">
      <w:start w:val="1"/>
      <w:numFmt w:val="lowerLetter"/>
      <w:lvlText w:val="%2)"/>
      <w:lvlJc w:val="left"/>
      <w:pPr>
        <w:tabs>
          <w:tab w:val="left" w:pos="835"/>
        </w:tabs>
        <w:ind w:left="835" w:hanging="420"/>
      </w:pPr>
      <w:rPr>
        <w:rFonts w:cs="Times New Roman"/>
      </w:rPr>
    </w:lvl>
    <w:lvl w:ilvl="2">
      <w:start w:val="1"/>
      <w:numFmt w:val="lowerRoman"/>
      <w:lvlText w:val="%3."/>
      <w:lvlJc w:val="right"/>
      <w:pPr>
        <w:tabs>
          <w:tab w:val="left" w:pos="1255"/>
        </w:tabs>
        <w:ind w:left="1255" w:hanging="420"/>
      </w:pPr>
      <w:rPr>
        <w:rFonts w:cs="Times New Roman"/>
      </w:rPr>
    </w:lvl>
    <w:lvl w:ilvl="3">
      <w:start w:val="1"/>
      <w:numFmt w:val="decimal"/>
      <w:lvlText w:val="%4."/>
      <w:lvlJc w:val="left"/>
      <w:pPr>
        <w:tabs>
          <w:tab w:val="left" w:pos="1675"/>
        </w:tabs>
        <w:ind w:left="1675" w:hanging="420"/>
      </w:pPr>
      <w:rPr>
        <w:rFonts w:cs="Times New Roman"/>
      </w:rPr>
    </w:lvl>
    <w:lvl w:ilvl="4">
      <w:start w:val="1"/>
      <w:numFmt w:val="lowerLetter"/>
      <w:lvlText w:val="%5)"/>
      <w:lvlJc w:val="left"/>
      <w:pPr>
        <w:tabs>
          <w:tab w:val="left" w:pos="2095"/>
        </w:tabs>
        <w:ind w:left="2095" w:hanging="420"/>
      </w:pPr>
      <w:rPr>
        <w:rFonts w:cs="Times New Roman"/>
      </w:rPr>
    </w:lvl>
    <w:lvl w:ilvl="5">
      <w:start w:val="1"/>
      <w:numFmt w:val="lowerRoman"/>
      <w:lvlText w:val="%6."/>
      <w:lvlJc w:val="right"/>
      <w:pPr>
        <w:tabs>
          <w:tab w:val="left" w:pos="2515"/>
        </w:tabs>
        <w:ind w:left="2515" w:hanging="420"/>
      </w:pPr>
      <w:rPr>
        <w:rFonts w:cs="Times New Roman"/>
      </w:rPr>
    </w:lvl>
    <w:lvl w:ilvl="6">
      <w:start w:val="1"/>
      <w:numFmt w:val="decimal"/>
      <w:lvlText w:val="%7."/>
      <w:lvlJc w:val="left"/>
      <w:pPr>
        <w:tabs>
          <w:tab w:val="left" w:pos="2935"/>
        </w:tabs>
        <w:ind w:left="2935" w:hanging="420"/>
      </w:pPr>
      <w:rPr>
        <w:rFonts w:cs="Times New Roman"/>
      </w:rPr>
    </w:lvl>
    <w:lvl w:ilvl="7">
      <w:start w:val="1"/>
      <w:numFmt w:val="lowerLetter"/>
      <w:lvlText w:val="%8)"/>
      <w:lvlJc w:val="left"/>
      <w:pPr>
        <w:tabs>
          <w:tab w:val="left" w:pos="3355"/>
        </w:tabs>
        <w:ind w:left="3355" w:hanging="420"/>
      </w:pPr>
      <w:rPr>
        <w:rFonts w:cs="Times New Roman"/>
      </w:rPr>
    </w:lvl>
    <w:lvl w:ilvl="8">
      <w:start w:val="1"/>
      <w:numFmt w:val="lowerRoman"/>
      <w:lvlText w:val="%9."/>
      <w:lvlJc w:val="right"/>
      <w:pPr>
        <w:tabs>
          <w:tab w:val="left" w:pos="3775"/>
        </w:tabs>
        <w:ind w:left="3775" w:hanging="420"/>
      </w:pPr>
      <w:rPr>
        <w:rFonts w:cs="Times New Roman"/>
      </w:rPr>
    </w:lvl>
  </w:abstractNum>
  <w:abstractNum w:abstractNumId="12" w15:restartNumberingAfterBreak="0">
    <w:nsid w:val="0000000D"/>
    <w:multiLevelType w:val="hybridMultilevel"/>
    <w:tmpl w:val="4D6EFC3E"/>
    <w:lvl w:ilvl="0" w:tplc="0C684B48">
      <w:start w:val="1"/>
      <w:numFmt w:val="decimal"/>
      <w:lvlText w:val="%1．"/>
      <w:lvlJc w:val="left"/>
      <w:pPr>
        <w:tabs>
          <w:tab w:val="left" w:pos="1620"/>
        </w:tabs>
        <w:ind w:left="1620" w:hanging="360"/>
      </w:pPr>
      <w:rPr>
        <w:rFonts w:cs="Times New Roman" w:hint="default"/>
      </w:rPr>
    </w:lvl>
    <w:lvl w:ilvl="1" w:tplc="59D0FE52">
      <w:start w:val="6"/>
      <w:numFmt w:val="japaneseCounting"/>
      <w:lvlText w:val="%2、"/>
      <w:lvlJc w:val="left"/>
      <w:pPr>
        <w:tabs>
          <w:tab w:val="left" w:pos="1140"/>
        </w:tabs>
        <w:ind w:left="1140" w:hanging="720"/>
      </w:pPr>
      <w:rPr>
        <w:rFonts w:cs="Times New Roman" w:hint="default"/>
        <w:b w:val="0"/>
      </w:rPr>
    </w:lvl>
    <w:lvl w:ilvl="2" w:tplc="0409001B" w:tentative="1">
      <w:start w:val="1"/>
      <w:numFmt w:val="lowerRoman"/>
      <w:lvlText w:val="%3."/>
      <w:lvlJc w:val="right"/>
      <w:pPr>
        <w:tabs>
          <w:tab w:val="left" w:pos="1260"/>
        </w:tabs>
        <w:ind w:left="1260" w:hanging="420"/>
      </w:pPr>
      <w:rPr>
        <w:rFonts w:cs="Times New Roman"/>
      </w:rPr>
    </w:lvl>
    <w:lvl w:ilvl="3" w:tplc="0409000F" w:tentative="1">
      <w:start w:val="1"/>
      <w:numFmt w:val="decimal"/>
      <w:lvlText w:val="%4."/>
      <w:lvlJc w:val="left"/>
      <w:pPr>
        <w:tabs>
          <w:tab w:val="left" w:pos="1680"/>
        </w:tabs>
        <w:ind w:left="1680" w:hanging="420"/>
      </w:pPr>
      <w:rPr>
        <w:rFonts w:cs="Times New Roman"/>
      </w:rPr>
    </w:lvl>
    <w:lvl w:ilvl="4" w:tplc="04090019" w:tentative="1">
      <w:start w:val="1"/>
      <w:numFmt w:val="lowerLetter"/>
      <w:lvlText w:val="%5)"/>
      <w:lvlJc w:val="left"/>
      <w:pPr>
        <w:tabs>
          <w:tab w:val="left" w:pos="2100"/>
        </w:tabs>
        <w:ind w:left="2100" w:hanging="420"/>
      </w:pPr>
      <w:rPr>
        <w:rFonts w:cs="Times New Roman"/>
      </w:rPr>
    </w:lvl>
    <w:lvl w:ilvl="5" w:tplc="0409001B" w:tentative="1">
      <w:start w:val="1"/>
      <w:numFmt w:val="lowerRoman"/>
      <w:lvlText w:val="%6."/>
      <w:lvlJc w:val="right"/>
      <w:pPr>
        <w:tabs>
          <w:tab w:val="left" w:pos="2520"/>
        </w:tabs>
        <w:ind w:left="2520" w:hanging="420"/>
      </w:pPr>
      <w:rPr>
        <w:rFonts w:cs="Times New Roman"/>
      </w:rPr>
    </w:lvl>
    <w:lvl w:ilvl="6" w:tplc="0409000F" w:tentative="1">
      <w:start w:val="1"/>
      <w:numFmt w:val="decimal"/>
      <w:lvlText w:val="%7."/>
      <w:lvlJc w:val="left"/>
      <w:pPr>
        <w:tabs>
          <w:tab w:val="left" w:pos="2940"/>
        </w:tabs>
        <w:ind w:left="2940" w:hanging="420"/>
      </w:pPr>
      <w:rPr>
        <w:rFonts w:cs="Times New Roman"/>
      </w:rPr>
    </w:lvl>
    <w:lvl w:ilvl="7" w:tplc="04090019" w:tentative="1">
      <w:start w:val="1"/>
      <w:numFmt w:val="lowerLetter"/>
      <w:lvlText w:val="%8)"/>
      <w:lvlJc w:val="left"/>
      <w:pPr>
        <w:tabs>
          <w:tab w:val="left" w:pos="3360"/>
        </w:tabs>
        <w:ind w:left="3360" w:hanging="420"/>
      </w:pPr>
      <w:rPr>
        <w:rFonts w:cs="Times New Roman"/>
      </w:rPr>
    </w:lvl>
    <w:lvl w:ilvl="8" w:tplc="0409001B" w:tentative="1">
      <w:start w:val="1"/>
      <w:numFmt w:val="lowerRoman"/>
      <w:lvlText w:val="%9."/>
      <w:lvlJc w:val="right"/>
      <w:pPr>
        <w:tabs>
          <w:tab w:val="left" w:pos="3780"/>
        </w:tabs>
        <w:ind w:left="3780" w:hanging="420"/>
      </w:pPr>
      <w:rPr>
        <w:rFonts w:cs="Times New Roman"/>
      </w:rPr>
    </w:lvl>
  </w:abstractNum>
  <w:abstractNum w:abstractNumId="13" w15:restartNumberingAfterBreak="0">
    <w:nsid w:val="0000000E"/>
    <w:multiLevelType w:val="multilevel"/>
    <w:tmpl w:val="717F590F"/>
    <w:lvl w:ilvl="0">
      <w:start w:val="1"/>
      <w:numFmt w:val="decimal"/>
      <w:lvlText w:val="%1、"/>
      <w:lvlJc w:val="left"/>
      <w:pPr>
        <w:tabs>
          <w:tab w:val="left" w:pos="415"/>
        </w:tabs>
        <w:ind w:left="415" w:hanging="315"/>
      </w:pPr>
      <w:rPr>
        <w:rFonts w:cs="仿宋_GB2312" w:hint="default"/>
      </w:rPr>
    </w:lvl>
    <w:lvl w:ilvl="1">
      <w:start w:val="1"/>
      <w:numFmt w:val="lowerLetter"/>
      <w:lvlText w:val="%2)"/>
      <w:lvlJc w:val="left"/>
      <w:pPr>
        <w:tabs>
          <w:tab w:val="left" w:pos="940"/>
        </w:tabs>
        <w:ind w:left="940" w:hanging="420"/>
      </w:pPr>
      <w:rPr>
        <w:rFonts w:cs="Times New Roman"/>
      </w:rPr>
    </w:lvl>
    <w:lvl w:ilvl="2">
      <w:start w:val="1"/>
      <w:numFmt w:val="lowerRoman"/>
      <w:lvlText w:val="%3."/>
      <w:lvlJc w:val="right"/>
      <w:pPr>
        <w:tabs>
          <w:tab w:val="left" w:pos="1360"/>
        </w:tabs>
        <w:ind w:left="1360" w:hanging="420"/>
      </w:pPr>
      <w:rPr>
        <w:rFonts w:cs="Times New Roman"/>
      </w:rPr>
    </w:lvl>
    <w:lvl w:ilvl="3">
      <w:start w:val="1"/>
      <w:numFmt w:val="decimal"/>
      <w:lvlText w:val="%4."/>
      <w:lvlJc w:val="left"/>
      <w:pPr>
        <w:tabs>
          <w:tab w:val="left" w:pos="1780"/>
        </w:tabs>
        <w:ind w:left="1780" w:hanging="420"/>
      </w:pPr>
      <w:rPr>
        <w:rFonts w:cs="Times New Roman"/>
      </w:rPr>
    </w:lvl>
    <w:lvl w:ilvl="4">
      <w:start w:val="1"/>
      <w:numFmt w:val="lowerLetter"/>
      <w:lvlText w:val="%5)"/>
      <w:lvlJc w:val="left"/>
      <w:pPr>
        <w:tabs>
          <w:tab w:val="left" w:pos="2200"/>
        </w:tabs>
        <w:ind w:left="2200" w:hanging="420"/>
      </w:pPr>
      <w:rPr>
        <w:rFonts w:cs="Times New Roman"/>
      </w:rPr>
    </w:lvl>
    <w:lvl w:ilvl="5">
      <w:start w:val="1"/>
      <w:numFmt w:val="lowerRoman"/>
      <w:lvlText w:val="%6."/>
      <w:lvlJc w:val="right"/>
      <w:pPr>
        <w:tabs>
          <w:tab w:val="left" w:pos="2620"/>
        </w:tabs>
        <w:ind w:left="2620" w:hanging="420"/>
      </w:pPr>
      <w:rPr>
        <w:rFonts w:cs="Times New Roman"/>
      </w:rPr>
    </w:lvl>
    <w:lvl w:ilvl="6">
      <w:start w:val="1"/>
      <w:numFmt w:val="decimal"/>
      <w:lvlText w:val="%7."/>
      <w:lvlJc w:val="left"/>
      <w:pPr>
        <w:tabs>
          <w:tab w:val="left" w:pos="3040"/>
        </w:tabs>
        <w:ind w:left="3040" w:hanging="420"/>
      </w:pPr>
      <w:rPr>
        <w:rFonts w:cs="Times New Roman"/>
      </w:rPr>
    </w:lvl>
    <w:lvl w:ilvl="7">
      <w:start w:val="1"/>
      <w:numFmt w:val="lowerLetter"/>
      <w:lvlText w:val="%8)"/>
      <w:lvlJc w:val="left"/>
      <w:pPr>
        <w:tabs>
          <w:tab w:val="left" w:pos="3460"/>
        </w:tabs>
        <w:ind w:left="3460" w:hanging="420"/>
      </w:pPr>
      <w:rPr>
        <w:rFonts w:cs="Times New Roman"/>
      </w:rPr>
    </w:lvl>
    <w:lvl w:ilvl="8">
      <w:start w:val="1"/>
      <w:numFmt w:val="lowerRoman"/>
      <w:lvlText w:val="%9."/>
      <w:lvlJc w:val="right"/>
      <w:pPr>
        <w:tabs>
          <w:tab w:val="left" w:pos="3880"/>
        </w:tabs>
        <w:ind w:left="3880" w:hanging="420"/>
      </w:pPr>
      <w:rPr>
        <w:rFonts w:cs="Times New Roman"/>
      </w:rPr>
    </w:lvl>
  </w:abstractNum>
  <w:abstractNum w:abstractNumId="14" w15:restartNumberingAfterBreak="0">
    <w:nsid w:val="0000000F"/>
    <w:multiLevelType w:val="multilevel"/>
    <w:tmpl w:val="6650600D"/>
    <w:lvl w:ilvl="0">
      <w:start w:val="1"/>
      <w:numFmt w:val="decimal"/>
      <w:lvlText w:val="%1、"/>
      <w:lvlJc w:val="left"/>
      <w:pPr>
        <w:tabs>
          <w:tab w:val="left" w:pos="315"/>
        </w:tabs>
        <w:ind w:left="315" w:hanging="315"/>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5" w15:restartNumberingAfterBreak="0">
    <w:nsid w:val="36F16D40"/>
    <w:multiLevelType w:val="multilevel"/>
    <w:tmpl w:val="03D41953"/>
    <w:lvl w:ilvl="0">
      <w:start w:val="1"/>
      <w:numFmt w:val="decimal"/>
      <w:lvlText w:val="%1、"/>
      <w:lvlJc w:val="left"/>
      <w:pPr>
        <w:tabs>
          <w:tab w:val="left" w:pos="315"/>
        </w:tabs>
        <w:ind w:left="315" w:hanging="315"/>
      </w:pPr>
      <w:rPr>
        <w:rFonts w:cs="仿宋_GB2312"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abstractNumId w:val="4"/>
  </w:num>
  <w:num w:numId="2">
    <w:abstractNumId w:val="12"/>
  </w:num>
  <w:num w:numId="3">
    <w:abstractNumId w:val="7"/>
  </w:num>
  <w:num w:numId="4">
    <w:abstractNumId w:val="11"/>
  </w:num>
  <w:num w:numId="5">
    <w:abstractNumId w:val="8"/>
  </w:num>
  <w:num w:numId="6">
    <w:abstractNumId w:val="3"/>
  </w:num>
  <w:num w:numId="7">
    <w:abstractNumId w:val="10"/>
  </w:num>
  <w:num w:numId="8">
    <w:abstractNumId w:val="6"/>
  </w:num>
  <w:num w:numId="9">
    <w:abstractNumId w:val="15"/>
  </w:num>
  <w:num w:numId="10">
    <w:abstractNumId w:val="13"/>
  </w:num>
  <w:num w:numId="11">
    <w:abstractNumId w:val="1"/>
  </w:num>
  <w:num w:numId="12">
    <w:abstractNumId w:val="2"/>
  </w:num>
  <w:num w:numId="13">
    <w:abstractNumId w:val="5"/>
  </w:num>
  <w:num w:numId="14">
    <w:abstractNumId w:val="0"/>
  </w:num>
  <w:num w:numId="15">
    <w:abstractNumId w:val="1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DED"/>
    <w:rsid w:val="002D4DED"/>
    <w:rsid w:val="003C3F71"/>
    <w:rsid w:val="004D1904"/>
    <w:rsid w:val="007F2A6D"/>
    <w:rsid w:val="008B6FA0"/>
    <w:rsid w:val="008D155E"/>
    <w:rsid w:val="008E1511"/>
    <w:rsid w:val="009071EA"/>
    <w:rsid w:val="0093261E"/>
    <w:rsid w:val="00C32597"/>
    <w:rsid w:val="00F97B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15:docId w15:val="{0DF33EC9-6FB8-4803-BF68-7424FB1AA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4DED"/>
    <w:pPr>
      <w:widowControl w:val="0"/>
      <w:jc w:val="both"/>
    </w:pPr>
    <w:rPr>
      <w:rFonts w:ascii="Calibri" w:hAnsi="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D4DE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locked/>
    <w:rsid w:val="002D4DED"/>
    <w:rPr>
      <w:rFonts w:ascii="Calibri" w:hAnsi="Calibri" w:cs="Times New Roman"/>
      <w:kern w:val="2"/>
      <w:sz w:val="18"/>
      <w:szCs w:val="18"/>
    </w:rPr>
  </w:style>
  <w:style w:type="paragraph" w:styleId="a5">
    <w:name w:val="footer"/>
    <w:basedOn w:val="a"/>
    <w:link w:val="a6"/>
    <w:uiPriority w:val="99"/>
    <w:rsid w:val="002D4DED"/>
    <w:pPr>
      <w:tabs>
        <w:tab w:val="center" w:pos="4153"/>
        <w:tab w:val="right" w:pos="8306"/>
      </w:tabs>
      <w:snapToGrid w:val="0"/>
      <w:jc w:val="left"/>
    </w:pPr>
    <w:rPr>
      <w:sz w:val="18"/>
      <w:szCs w:val="18"/>
    </w:rPr>
  </w:style>
  <w:style w:type="character" w:customStyle="1" w:styleId="a6">
    <w:name w:val="页脚 字符"/>
    <w:basedOn w:val="a0"/>
    <w:link w:val="a5"/>
    <w:uiPriority w:val="99"/>
    <w:locked/>
    <w:rsid w:val="002D4DED"/>
    <w:rPr>
      <w:rFonts w:ascii="Calibri" w:hAnsi="Calibri" w:cs="Times New Roman"/>
      <w:kern w:val="2"/>
      <w:sz w:val="18"/>
      <w:szCs w:val="18"/>
    </w:rPr>
  </w:style>
  <w:style w:type="character" w:styleId="a7">
    <w:name w:val="Hyperlink"/>
    <w:basedOn w:val="a0"/>
    <w:uiPriority w:val="99"/>
    <w:rsid w:val="002D4DED"/>
    <w:rPr>
      <w:rFonts w:cs="Times New Roman"/>
      <w:color w:val="0000FF"/>
      <w:u w:val="single"/>
    </w:rPr>
  </w:style>
  <w:style w:type="character" w:styleId="a8">
    <w:name w:val="Strong"/>
    <w:basedOn w:val="a0"/>
    <w:uiPriority w:val="99"/>
    <w:qFormat/>
    <w:rsid w:val="002D4DED"/>
    <w:rPr>
      <w:rFonts w:cs="Times New Roman"/>
      <w:b/>
      <w:bCs/>
    </w:rPr>
  </w:style>
  <w:style w:type="paragraph" w:customStyle="1" w:styleId="reader-word-layer">
    <w:name w:val="reader-word-layer"/>
    <w:basedOn w:val="a"/>
    <w:uiPriority w:val="99"/>
    <w:rsid w:val="002D4DED"/>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xuexila.com/tiy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xuexila.com/news/yule/" TargetMode="External"/><Relationship Id="rId5" Type="http://schemas.openxmlformats.org/officeDocument/2006/relationships/hyperlink" Target="https://baike.so.com/doc/6810732-7027686.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683</Words>
  <Characters>3894</Characters>
  <Application>Microsoft Office Word</Application>
  <DocSecurity>0</DocSecurity>
  <Lines>32</Lines>
  <Paragraphs>9</Paragraphs>
  <ScaleCrop>false</ScaleCrop>
  <Company>China</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《羽毛球选项课》课程教学大纲</dc:title>
  <dc:subject/>
  <dc:creator>微软用户</dc:creator>
  <cp:keywords/>
  <dc:description/>
  <cp:lastModifiedBy>谢玉波</cp:lastModifiedBy>
  <cp:revision>2</cp:revision>
  <dcterms:created xsi:type="dcterms:W3CDTF">2022-01-04T08:16:00Z</dcterms:created>
  <dcterms:modified xsi:type="dcterms:W3CDTF">2022-01-04T08:16:00Z</dcterms:modified>
</cp:coreProperties>
</file>