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053C4" w14:textId="77777777" w:rsidR="00802A91" w:rsidRPr="00802A91" w:rsidRDefault="00802A91" w:rsidP="00802A91">
      <w:pPr>
        <w:widowControl/>
        <w:jc w:val="left"/>
        <w:outlineLvl w:val="0"/>
        <w:rPr>
          <w:rFonts w:ascii="Helvetica" w:eastAsia="宋体" w:hAnsi="Helvetica" w:cs="Helvetica"/>
          <w:color w:val="333333"/>
          <w:kern w:val="36"/>
          <w:sz w:val="48"/>
          <w:szCs w:val="48"/>
        </w:rPr>
      </w:pPr>
      <w:proofErr w:type="gramStart"/>
      <w:r w:rsidRPr="00802A91">
        <w:rPr>
          <w:rFonts w:ascii="Helvetica" w:eastAsia="宋体" w:hAnsi="Helvetica" w:cs="Helvetica"/>
          <w:color w:val="333333"/>
          <w:kern w:val="36"/>
          <w:sz w:val="48"/>
          <w:szCs w:val="48"/>
        </w:rPr>
        <w:t>跑步没</w:t>
      </w:r>
      <w:proofErr w:type="gramEnd"/>
      <w:r w:rsidRPr="00802A91">
        <w:rPr>
          <w:rFonts w:ascii="Helvetica" w:eastAsia="宋体" w:hAnsi="Helvetica" w:cs="Helvetica"/>
          <w:color w:val="333333"/>
          <w:kern w:val="36"/>
          <w:sz w:val="48"/>
          <w:szCs w:val="48"/>
        </w:rPr>
        <w:t>那么简单</w:t>
      </w:r>
    </w:p>
    <w:p w14:paraId="57AA6775" w14:textId="77777777" w:rsidR="00802A91" w:rsidRPr="00802A91" w:rsidRDefault="00802A91" w:rsidP="00802A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2A91">
        <w:rPr>
          <w:rFonts w:ascii="宋体" w:eastAsia="宋体" w:hAnsi="宋体" w:cs="宋体"/>
          <w:kern w:val="0"/>
          <w:sz w:val="24"/>
          <w:szCs w:val="24"/>
        </w:rPr>
        <w:t>中国体育报</w:t>
      </w:r>
      <w:r w:rsidRPr="00802A91">
        <w:rPr>
          <w:rFonts w:ascii="宋体" w:eastAsia="宋体" w:hAnsi="宋体" w:cs="宋体"/>
          <w:color w:val="ABB3BA"/>
          <w:kern w:val="0"/>
          <w:sz w:val="24"/>
          <w:szCs w:val="24"/>
        </w:rPr>
        <w:t>2021-09-16</w:t>
      </w:r>
    </w:p>
    <w:p w14:paraId="3F4FEADD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日前，暨南大学公布了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2022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年硕士研究生招生专业目录，男子百米亚洲纪录保持者、中国田径运动员苏炳添的名字出现在该校体育学院体育教学、运动训练两个专业的导师名单中。此前，苏炳添也曾透露，自己会回到暨南大学任教。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2018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年，苏炳添就曾以暨南大学体育学院副教授的身份为学生上体育课，讲授短跑技巧。据了解，苏炳添课程内容包括跑步前热身、跑步的要领和互动、跑步后放松三个部分。</w:t>
      </w:r>
    </w:p>
    <w:p w14:paraId="77F207AF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看似简单的跑步，其实大有学问。</w:t>
      </w:r>
    </w:p>
    <w:p w14:paraId="1B1DB7E4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科学的跑步流程主要包括加强力量训练、选对跑步场所、跑前热身、正确的跑姿、跑后放松等五个环节。</w:t>
      </w:r>
    </w:p>
    <w:p w14:paraId="5E246E48" w14:textId="77777777" w:rsidR="00802A91" w:rsidRPr="00802A91" w:rsidRDefault="00802A91" w:rsidP="00802A91">
      <w:pPr>
        <w:widowControl/>
        <w:spacing w:line="480" w:lineRule="auto"/>
        <w:jc w:val="center"/>
        <w:rPr>
          <w:rFonts w:ascii="Helvetica" w:eastAsia="宋体" w:hAnsi="Helvetica" w:cs="Helvetica"/>
          <w:color w:val="333333"/>
          <w:kern w:val="0"/>
          <w:sz w:val="2"/>
          <w:szCs w:val="2"/>
        </w:rPr>
      </w:pPr>
      <w:r w:rsidRPr="00802A91">
        <w:rPr>
          <w:rFonts w:ascii="Helvetica" w:eastAsia="宋体" w:hAnsi="Helvetica" w:cs="Helvetica"/>
          <w:noProof/>
          <w:color w:val="333333"/>
          <w:kern w:val="0"/>
          <w:sz w:val="2"/>
          <w:szCs w:val="2"/>
        </w:rPr>
        <w:lastRenderedPageBreak/>
        <w:drawing>
          <wp:inline distT="0" distB="0" distL="0" distR="0" wp14:anchorId="64C09DC2" wp14:editId="4C710234">
            <wp:extent cx="9525000" cy="6334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B2CC" w14:textId="77777777" w:rsidR="00802A91" w:rsidRPr="00802A91" w:rsidRDefault="00802A91" w:rsidP="00802A91">
      <w:pPr>
        <w:widowControl/>
        <w:pBdr>
          <w:bottom w:val="single" w:sz="18" w:space="0" w:color="F2F2F5"/>
        </w:pBdr>
        <w:spacing w:before="100" w:beforeAutospacing="1" w:after="100" w:afterAutospacing="1"/>
        <w:rPr>
          <w:rFonts w:ascii="Helvetica" w:eastAsia="宋体" w:hAnsi="Helvetica" w:cs="Helvetica"/>
          <w:color w:val="999999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999999"/>
          <w:kern w:val="0"/>
          <w:sz w:val="24"/>
          <w:szCs w:val="24"/>
        </w:rPr>
        <w:t>苏炳添资料图</w:t>
      </w:r>
    </w:p>
    <w:p w14:paraId="5A831280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加强力量训练</w:t>
      </w:r>
    </w:p>
    <w:p w14:paraId="7169A2E5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身体的任何运动都离不开肌肉的支持，强大的肌肉不仅能让人有更好的运动表现，还能避免受伤。</w:t>
      </w:r>
    </w:p>
    <w:p w14:paraId="7C9B28B1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lastRenderedPageBreak/>
        <w:t>核心肌群在运动中起到承上启下的重要作用，还能稳定身体，为身体的各种活动提供强有力的支撑。</w:t>
      </w:r>
    </w:p>
    <w:p w14:paraId="67751818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发达的臀大肌能够增强跑步的爆发力，臀大肌收缩能够为跑步提供前进的动力。仔细观察就会发现，短跑运动员都有一个臀肌发达的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“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翘臀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”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。</w:t>
      </w:r>
    </w:p>
    <w:p w14:paraId="122A2C0F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强有力的腿部肌肉在跑步中能减轻膝关节的压力，还能防止崴脚等情况的发生。加强腿部肌群的锻炼，还能让人在跑步中跑得更远。</w:t>
      </w:r>
    </w:p>
    <w:p w14:paraId="76E8FF08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选对跑步场所</w:t>
      </w:r>
    </w:p>
    <w:p w14:paraId="638CCFF6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塑胶跑道：塑胶跑道是大多数人尤其是初跑者的最佳选择，软硬居中，有弹性，不至于对身体造成太大负担。路面平坦、无</w:t>
      </w:r>
      <w:proofErr w:type="gramStart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凹</w:t>
      </w:r>
      <w:proofErr w:type="gramEnd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洞或倾斜，有标准的距离方便计算里程和配速。但是在圆形跑道跑步，要注意调整跑步方向，长期顺着同一个</w:t>
      </w:r>
      <w:proofErr w:type="gramStart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方向跑会导致</w:t>
      </w:r>
      <w:proofErr w:type="gramEnd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一侧的关节长期承受压力，容易受伤。</w:t>
      </w:r>
    </w:p>
    <w:p w14:paraId="2C130C86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柏油路：柏油路的路面相对较硬，</w:t>
      </w:r>
      <w:proofErr w:type="gramStart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跑量太大</w:t>
      </w:r>
      <w:proofErr w:type="gramEnd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、跑姿不正确时容易积累压力和疲劳。优点是方便，出门就是马路，穿上跑鞋就可以跑。建议积累一定跑步基础，经过一段时间的训练，能够自如地控制自己的肌肉力量和节奏后再</w:t>
      </w:r>
      <w:proofErr w:type="gramStart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选择路</w:t>
      </w:r>
      <w:proofErr w:type="gramEnd"/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跑，考虑到交通安全的问题，建议在人少、空旷的场地进行。</w:t>
      </w:r>
    </w:p>
    <w:p w14:paraId="71D449B1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跑步机：跑步机平坦且稳定，速度、坡度可以自由调整，也可以进行间歇、爬坡、慢跑恢复、配速跑等练习。不会受到天气影响，一年四季皆可以用跑步机训练。</w:t>
      </w:r>
    </w:p>
    <w:p w14:paraId="781C0368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跑前热身</w:t>
      </w:r>
    </w:p>
    <w:p w14:paraId="65BBB393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lastRenderedPageBreak/>
        <w:t>跑前热身除了能防止出现运动损伤外，还能使身体更快适应到运动中来。而且，热身不到位，容易导致出现肌肉酸痛，影响第二天的训练计划。建议跑前用拉伸、快走、中慢速的跳绳等进行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10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至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20</w:t>
      </w: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分钟的热身运动。</w:t>
      </w:r>
    </w:p>
    <w:p w14:paraId="6CE505E9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正确的跑姿</w:t>
      </w:r>
    </w:p>
    <w:p w14:paraId="2920B0FC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如果跑步姿势不正确，不但起不到强身健体的效果，还会给身体健康带来一些损害。因此，正确的跑步姿势是跑步的要素之一。</w:t>
      </w:r>
    </w:p>
    <w:p w14:paraId="66327867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正确的跑姿是身体略微前倾，核心提供助力，使跑步时更省力。腿部正确的发力是由大腿带动小腿，膝关节前屈，从而减轻膝盖的压力。脚落地时应前脚掌着地，利用脚部吸收落地时的冲击力。</w:t>
      </w:r>
    </w:p>
    <w:p w14:paraId="394204D9" w14:textId="77777777" w:rsidR="00802A91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跑后放松</w:t>
      </w:r>
    </w:p>
    <w:p w14:paraId="2C2F7C91" w14:textId="266E5FDB" w:rsidR="007B591F" w:rsidRPr="00802A91" w:rsidRDefault="00802A91" w:rsidP="00802A91">
      <w:pPr>
        <w:widowControl/>
        <w:spacing w:before="100" w:beforeAutospacing="1" w:after="100" w:afterAutospacing="1" w:line="480" w:lineRule="auto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802A91">
        <w:rPr>
          <w:rFonts w:ascii="Helvetica" w:eastAsia="宋体" w:hAnsi="Helvetica" w:cs="Helvetica"/>
          <w:color w:val="333333"/>
          <w:kern w:val="0"/>
          <w:sz w:val="24"/>
          <w:szCs w:val="24"/>
        </w:rPr>
        <w:t>跑步时，肌肉处于紧张状态。跑步结束后，需要缓解肌肉的紧张和僵硬，能有效预防肌肉酸痛。泡沫轴和筋膜枪是有助放松肌肉的辅助器械，还需配合一些拉伸运动，静态和动态皆可。（记者林剑）</w:t>
      </w:r>
    </w:p>
    <w:sectPr w:rsidR="007B591F" w:rsidRPr="0080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91"/>
    <w:rsid w:val="007B591F"/>
    <w:rsid w:val="008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703D"/>
  <w15:chartTrackingRefBased/>
  <w15:docId w15:val="{9F06348D-989F-4DAD-A3EE-4F806A23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ybx@163.com</dc:creator>
  <cp:keywords/>
  <dc:description/>
  <cp:lastModifiedBy>ybx@163.com</cp:lastModifiedBy>
  <cp:revision>1</cp:revision>
  <dcterms:created xsi:type="dcterms:W3CDTF">2022-01-25T15:24:00Z</dcterms:created>
  <dcterms:modified xsi:type="dcterms:W3CDTF">2022-01-25T15:26:00Z</dcterms:modified>
</cp:coreProperties>
</file>